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95" w:type="dxa"/>
        <w:jc w:val="center"/>
        <w:tblLook w:val="01E0" w:firstRow="1" w:lastRow="1" w:firstColumn="1" w:lastColumn="1" w:noHBand="0" w:noVBand="0"/>
      </w:tblPr>
      <w:tblGrid>
        <w:gridCol w:w="5100"/>
        <w:gridCol w:w="5095"/>
      </w:tblGrid>
      <w:tr w:rsidR="005C7D27" w:rsidRPr="005C7D27" w14:paraId="0386E3CA" w14:textId="77777777" w:rsidTr="007C516C">
        <w:trPr>
          <w:trHeight w:val="839"/>
          <w:jc w:val="center"/>
        </w:trPr>
        <w:tc>
          <w:tcPr>
            <w:tcW w:w="5100" w:type="dxa"/>
            <w:hideMark/>
          </w:tcPr>
          <w:p w14:paraId="0C828E22" w14:textId="77777777" w:rsidR="005C7D27" w:rsidRPr="005C7D27" w:rsidRDefault="005C7D27" w:rsidP="005C7D27">
            <w:pPr>
              <w:spacing w:after="0" w:line="269" w:lineRule="auto"/>
              <w:jc w:val="center"/>
              <w:rPr>
                <w:rFonts w:ascii="Times New Roman" w:eastAsia="Times New Roman" w:hAnsi="Times New Roman" w:cs="Times New Roman"/>
                <w:b/>
                <w:sz w:val="28"/>
                <w:szCs w:val="28"/>
              </w:rPr>
            </w:pPr>
            <w:r w:rsidRPr="005C7D27">
              <w:rPr>
                <w:rFonts w:ascii="Times New Roman" w:eastAsia="Times New Roman" w:hAnsi="Times New Roman" w:cs="Times New Roman"/>
                <w:noProof/>
                <w:sz w:val="28"/>
                <w:szCs w:val="28"/>
                <w:lang w:val="vi-VN" w:eastAsia="vi-VN"/>
              </w:rPr>
              <mc:AlternateContent>
                <mc:Choice Requires="wps">
                  <w:drawing>
                    <wp:anchor distT="4294967293" distB="4294967293" distL="114300" distR="114300" simplePos="0" relativeHeight="251659264" behindDoc="0" locked="0" layoutInCell="1" allowOverlap="1" wp14:anchorId="694FF98F" wp14:editId="3C25CEB2">
                      <wp:simplePos x="0" y="0"/>
                      <wp:positionH relativeFrom="column">
                        <wp:posOffset>822960</wp:posOffset>
                      </wp:positionH>
                      <wp:positionV relativeFrom="paragraph">
                        <wp:posOffset>466725</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C97973"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8pt,36.75pt" to="181.8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"/>
                  </w:pict>
                </mc:Fallback>
              </mc:AlternateContent>
            </w:r>
            <w:r w:rsidRPr="005C7D27">
              <w:rPr>
                <w:rFonts w:ascii="Times New Roman" w:eastAsia="Times New Roman" w:hAnsi="Times New Roman" w:cs="Times New Roman"/>
                <w:color w:val="FF0000"/>
                <w:sz w:val="28"/>
                <w:szCs w:val="28"/>
                <w:lang w:val="vi-VN"/>
              </w:rPr>
              <w:t xml:space="preserve">UBND THÀNH PHỐ </w:t>
            </w:r>
            <w:r w:rsidRPr="005C7D27">
              <w:rPr>
                <w:rFonts w:ascii="Times New Roman" w:eastAsia="Times New Roman" w:hAnsi="Times New Roman" w:cs="Times New Roman"/>
                <w:color w:val="FF0000"/>
                <w:sz w:val="28"/>
                <w:szCs w:val="28"/>
              </w:rPr>
              <w:t>ĐÔNG TRIỀU</w:t>
            </w:r>
            <w:r w:rsidRPr="005C7D27">
              <w:rPr>
                <w:rFonts w:ascii="Times New Roman" w:eastAsia="Times New Roman" w:hAnsi="Times New Roman" w:cs="Times New Roman"/>
                <w:noProof/>
                <w:sz w:val="28"/>
                <w:szCs w:val="28"/>
                <w:lang w:val="vi-VN" w:eastAsia="vi-VN"/>
              </w:rPr>
              <w:t xml:space="preserve"> </w:t>
            </w:r>
            <w:r w:rsidRPr="005C7D27">
              <w:rPr>
                <w:rFonts w:ascii="Times New Roman" w:eastAsia="Times New Roman" w:hAnsi="Times New Roman" w:cs="Times New Roman"/>
                <w:b/>
                <w:sz w:val="28"/>
                <w:szCs w:val="28"/>
              </w:rPr>
              <w:t>TRƯỜNG THCS NGUYỄN HUỆ</w:t>
            </w:r>
          </w:p>
        </w:tc>
        <w:tc>
          <w:tcPr>
            <w:tcW w:w="5095" w:type="dxa"/>
            <w:hideMark/>
          </w:tcPr>
          <w:p w14:paraId="07936BCC" w14:textId="15BBEC54" w:rsidR="005C7D27" w:rsidRPr="005C7D27" w:rsidRDefault="005C7D27" w:rsidP="005C7D27">
            <w:pPr>
              <w:spacing w:after="0" w:line="269" w:lineRule="auto"/>
              <w:jc w:val="center"/>
              <w:rPr>
                <w:rFonts w:ascii="Times New Roman" w:eastAsia="Times New Roman" w:hAnsi="Times New Roman" w:cs="Times New Roman"/>
                <w:b/>
                <w:sz w:val="28"/>
                <w:szCs w:val="28"/>
              </w:rPr>
            </w:pPr>
            <w:r w:rsidRPr="005C7D27">
              <w:rPr>
                <w:rFonts w:ascii="Times New Roman" w:eastAsia="Times New Roman" w:hAnsi="Times New Roman" w:cs="Times New Roman"/>
                <w:b/>
                <w:sz w:val="28"/>
                <w:szCs w:val="28"/>
              </w:rPr>
              <w:t xml:space="preserve">ĐỀ CƯƠNG ÔN TẬP </w:t>
            </w:r>
            <w:r>
              <w:rPr>
                <w:rFonts w:ascii="Times New Roman" w:eastAsia="Times New Roman" w:hAnsi="Times New Roman" w:cs="Times New Roman"/>
                <w:b/>
                <w:sz w:val="28"/>
                <w:szCs w:val="28"/>
              </w:rPr>
              <w:t>CUỐI</w:t>
            </w:r>
            <w:r w:rsidRPr="005C7D27">
              <w:rPr>
                <w:rFonts w:ascii="Times New Roman" w:eastAsia="Times New Roman" w:hAnsi="Times New Roman" w:cs="Times New Roman"/>
                <w:b/>
                <w:sz w:val="28"/>
                <w:szCs w:val="28"/>
              </w:rPr>
              <w:t xml:space="preserve"> HỌC KÌ II</w:t>
            </w:r>
          </w:p>
          <w:p w14:paraId="3D9B227D" w14:textId="77777777" w:rsidR="005C7D27" w:rsidRPr="005C7D27" w:rsidRDefault="005C7D27" w:rsidP="005C7D27">
            <w:pPr>
              <w:spacing w:after="0" w:line="269" w:lineRule="auto"/>
              <w:jc w:val="center"/>
              <w:rPr>
                <w:rFonts w:ascii="Times New Roman" w:eastAsia="Times New Roman" w:hAnsi="Times New Roman" w:cs="Times New Roman"/>
                <w:b/>
                <w:sz w:val="28"/>
                <w:szCs w:val="28"/>
              </w:rPr>
            </w:pPr>
            <w:r w:rsidRPr="005C7D27">
              <w:rPr>
                <w:rFonts w:ascii="Times New Roman" w:eastAsia="Times New Roman" w:hAnsi="Times New Roman" w:cs="Times New Roman"/>
                <w:noProof/>
                <w:sz w:val="28"/>
                <w:szCs w:val="28"/>
                <w:lang w:val="vi-VN" w:eastAsia="vi-VN"/>
              </w:rPr>
              <mc:AlternateContent>
                <mc:Choice Requires="wps">
                  <w:drawing>
                    <wp:anchor distT="4294967294" distB="4294967294" distL="114300" distR="114300" simplePos="0" relativeHeight="251660288" behindDoc="0" locked="0" layoutInCell="1" allowOverlap="1" wp14:anchorId="11776426" wp14:editId="2C49C558">
                      <wp:simplePos x="0" y="0"/>
                      <wp:positionH relativeFrom="column">
                        <wp:posOffset>845820</wp:posOffset>
                      </wp:positionH>
                      <wp:positionV relativeFrom="paragraph">
                        <wp:posOffset>200025</wp:posOffset>
                      </wp:positionV>
                      <wp:extent cx="1419225" cy="0"/>
                      <wp:effectExtent l="0" t="0" r="2857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11B58FA" id="_x0000_t32" coordsize="21600,21600" o:spt="32" o:oned="t" path="m,l21600,21600e" filled="f">
                      <v:path arrowok="t" fillok="f" o:connecttype="none"/>
                      <o:lock v:ext="edit" shapetype="t"/>
                    </v:shapetype>
                    <v:shape id="Straight Arrow Connector 5" o:spid="_x0000_s1026" type="#_x0000_t32" style="position:absolute;margin-left:66.6pt;margin-top:15.75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"/>
                  </w:pict>
                </mc:Fallback>
              </mc:AlternateContent>
            </w:r>
            <w:r w:rsidRPr="005C7D27">
              <w:rPr>
                <w:rFonts w:ascii="Times New Roman" w:eastAsia="Times New Roman" w:hAnsi="Times New Roman" w:cs="Times New Roman"/>
                <w:b/>
                <w:sz w:val="28"/>
                <w:szCs w:val="28"/>
              </w:rPr>
              <w:t>NĂM HỌC 2024 – 2025</w:t>
            </w:r>
          </w:p>
        </w:tc>
      </w:tr>
    </w:tbl>
    <w:p w14:paraId="68DD6FB5" w14:textId="77777777" w:rsidR="005C7D27" w:rsidRPr="005C7D27" w:rsidRDefault="005C7D27" w:rsidP="005C7D27">
      <w:pPr>
        <w:spacing w:after="0" w:line="269" w:lineRule="auto"/>
        <w:ind w:right="57"/>
        <w:rPr>
          <w:rFonts w:ascii="Times New Roman" w:eastAsia="Times New Roman" w:hAnsi="Times New Roman" w:cs="Times New Roman"/>
          <w:b/>
          <w:bCs/>
          <w:color w:val="000000"/>
          <w:sz w:val="28"/>
          <w:szCs w:val="28"/>
          <w:shd w:val="clear" w:color="auto" w:fill="FFFFFF"/>
        </w:rPr>
      </w:pPr>
    </w:p>
    <w:p w14:paraId="12135CDB" w14:textId="77777777" w:rsidR="005C7D27" w:rsidRPr="005C7D27" w:rsidRDefault="005C7D27" w:rsidP="005C7D27">
      <w:pPr>
        <w:spacing w:after="0" w:line="269" w:lineRule="auto"/>
        <w:ind w:right="57"/>
        <w:jc w:val="center"/>
        <w:rPr>
          <w:rFonts w:ascii="Times New Roman" w:eastAsia="Times New Roman" w:hAnsi="Times New Roman" w:cs="Times New Roman"/>
          <w:b/>
          <w:bCs/>
          <w:color w:val="000000"/>
          <w:sz w:val="28"/>
          <w:szCs w:val="28"/>
          <w:shd w:val="clear" w:color="auto" w:fill="FFFFFF"/>
        </w:rPr>
      </w:pPr>
      <w:r w:rsidRPr="005C7D27">
        <w:rPr>
          <w:rFonts w:ascii="Times New Roman" w:eastAsia="Times New Roman" w:hAnsi="Times New Roman" w:cs="Times New Roman"/>
          <w:b/>
          <w:bCs/>
          <w:color w:val="000000"/>
          <w:sz w:val="28"/>
          <w:szCs w:val="28"/>
          <w:shd w:val="clear" w:color="auto" w:fill="FFFFFF"/>
        </w:rPr>
        <w:t>ĐỀ CƯƠNG ÔN TẬP MÔN KHTN 7</w:t>
      </w:r>
    </w:p>
    <w:p w14:paraId="0BDDF8D5" w14:textId="77777777" w:rsidR="005C7D27" w:rsidRPr="005C7D27" w:rsidRDefault="005C7D27" w:rsidP="005C7D27">
      <w:pPr>
        <w:spacing w:after="0" w:line="269" w:lineRule="auto"/>
        <w:ind w:right="57"/>
        <w:jc w:val="both"/>
        <w:rPr>
          <w:rFonts w:ascii="Times New Roman" w:eastAsia="Times New Roman" w:hAnsi="Times New Roman" w:cs="Times New Roman"/>
          <w:b/>
          <w:color w:val="FF0000"/>
          <w:sz w:val="28"/>
          <w:szCs w:val="28"/>
          <w:lang w:val="vi-VN"/>
        </w:rPr>
      </w:pPr>
      <w:r w:rsidRPr="005C7D27">
        <w:rPr>
          <w:rFonts w:ascii="Times New Roman" w:eastAsia="Times New Roman" w:hAnsi="Times New Roman" w:cs="Times New Roman"/>
          <w:b/>
          <w:color w:val="FF0000"/>
          <w:sz w:val="28"/>
          <w:szCs w:val="28"/>
        </w:rPr>
        <w:t>I</w:t>
      </w:r>
      <w:r w:rsidRPr="005C7D27">
        <w:rPr>
          <w:rFonts w:ascii="Times New Roman" w:eastAsia="Times New Roman" w:hAnsi="Times New Roman" w:cs="Times New Roman"/>
          <w:b/>
          <w:color w:val="FF0000"/>
          <w:sz w:val="28"/>
          <w:szCs w:val="28"/>
          <w:lang w:val="vi-VN"/>
        </w:rPr>
        <w:t>. Phần lý thuyết.</w:t>
      </w:r>
    </w:p>
    <w:p w14:paraId="5FAADB51" w14:textId="77777777" w:rsidR="005C7D27" w:rsidRPr="005C7D27" w:rsidRDefault="005C7D27" w:rsidP="005C7D27">
      <w:pPr>
        <w:widowControl w:val="0"/>
        <w:spacing w:after="0" w:line="269" w:lineRule="auto"/>
        <w:jc w:val="both"/>
        <w:rPr>
          <w:rFonts w:ascii="Times New Roman" w:eastAsia="Times New Roman" w:hAnsi="Times New Roman" w:cs="Times New Roman"/>
          <w:sz w:val="28"/>
          <w:szCs w:val="28"/>
        </w:rPr>
      </w:pPr>
      <w:r w:rsidRPr="005C7D27">
        <w:rPr>
          <w:rFonts w:ascii="Times New Roman" w:eastAsia="Times New Roman" w:hAnsi="Times New Roman" w:cs="Times New Roman"/>
          <w:sz w:val="28"/>
          <w:szCs w:val="28"/>
        </w:rPr>
        <w:t xml:space="preserve">- </w:t>
      </w:r>
      <w:r w:rsidRPr="005C7D27">
        <w:rPr>
          <w:rFonts w:ascii="Times New Roman" w:eastAsia="Arial" w:hAnsi="Times New Roman" w:cs="Times New Roman"/>
          <w:sz w:val="28"/>
          <w:szCs w:val="28"/>
          <w:lang w:val="vi-VN"/>
        </w:rPr>
        <w:t>Nêu được một số yếu tố chủ yếu ảnh hưởng đến quang hợp, hô hấp tế bào.</w:t>
      </w:r>
      <w:r w:rsidRPr="005C7D27">
        <w:rPr>
          <w:rFonts w:ascii="Times New Roman" w:eastAsia="Times New Roman" w:hAnsi="Times New Roman" w:cs="Times New Roman"/>
          <w:sz w:val="28"/>
          <w:szCs w:val="28"/>
        </w:rPr>
        <w:t xml:space="preserve"> </w:t>
      </w:r>
    </w:p>
    <w:p w14:paraId="38AC8D77" w14:textId="77777777" w:rsidR="005C7D27" w:rsidRPr="005C7D27" w:rsidRDefault="005C7D27" w:rsidP="005C7D27">
      <w:pPr>
        <w:widowControl w:val="0"/>
        <w:spacing w:after="0" w:line="269" w:lineRule="auto"/>
        <w:jc w:val="both"/>
        <w:rPr>
          <w:rFonts w:ascii="Times New Roman" w:eastAsia="Arial" w:hAnsi="Times New Roman" w:cs="Times New Roman"/>
          <w:sz w:val="28"/>
          <w:szCs w:val="28"/>
          <w:lang w:val="vi-VN"/>
        </w:rPr>
      </w:pPr>
      <w:r w:rsidRPr="005C7D27">
        <w:rPr>
          <w:rFonts w:ascii="Times New Roman" w:eastAsia="Times New Roman" w:hAnsi="Times New Roman" w:cs="Times New Roman"/>
          <w:sz w:val="28"/>
          <w:szCs w:val="28"/>
        </w:rPr>
        <w:t xml:space="preserve">- </w:t>
      </w:r>
      <w:r w:rsidRPr="005C7D27">
        <w:rPr>
          <w:rFonts w:ascii="Times New Roman" w:eastAsia="Arial" w:hAnsi="Times New Roman" w:cs="Times New Roman"/>
          <w:sz w:val="28"/>
          <w:szCs w:val="28"/>
          <w:lang w:val="vi-VN"/>
        </w:rPr>
        <w:t>Nêu được một số vận dụng hiểu biết về hô hấp tế bào trong thực tiễn (ví dụ: bảo quản hạt cần phơi khô</w:t>
      </w:r>
      <w:proofErr w:type="gramStart"/>
      <w:r w:rsidRPr="005C7D27">
        <w:rPr>
          <w:rFonts w:ascii="Times New Roman" w:eastAsia="Arial" w:hAnsi="Times New Roman" w:cs="Times New Roman"/>
          <w:sz w:val="28"/>
          <w:szCs w:val="28"/>
          <w:lang w:val="vi-VN"/>
        </w:rPr>
        <w:t>,...</w:t>
      </w:r>
      <w:proofErr w:type="gramEnd"/>
      <w:r w:rsidRPr="005C7D27">
        <w:rPr>
          <w:rFonts w:ascii="Times New Roman" w:eastAsia="Arial" w:hAnsi="Times New Roman" w:cs="Times New Roman"/>
          <w:sz w:val="28"/>
          <w:szCs w:val="28"/>
          <w:lang w:val="vi-VN"/>
        </w:rPr>
        <w:t>).</w:t>
      </w:r>
    </w:p>
    <w:p w14:paraId="4EBBDC4E" w14:textId="77777777" w:rsidR="005C7D27" w:rsidRPr="005C7D27" w:rsidRDefault="005C7D27" w:rsidP="005C7D27">
      <w:pPr>
        <w:widowControl w:val="0"/>
        <w:spacing w:after="0" w:line="269" w:lineRule="auto"/>
        <w:contextualSpacing/>
        <w:jc w:val="both"/>
        <w:rPr>
          <w:rFonts w:ascii="Times New Roman" w:eastAsia="Times New Roman" w:hAnsi="Times New Roman" w:cs="Times New Roman"/>
          <w:b/>
          <w:sz w:val="28"/>
          <w:szCs w:val="28"/>
        </w:rPr>
      </w:pPr>
      <w:r w:rsidRPr="005C7D27">
        <w:rPr>
          <w:rFonts w:ascii="Times New Roman" w:eastAsia="Times New Roman" w:hAnsi="Times New Roman" w:cs="Times New Roman"/>
          <w:sz w:val="28"/>
          <w:szCs w:val="28"/>
        </w:rPr>
        <w:t xml:space="preserve">- </w:t>
      </w:r>
      <w:r w:rsidRPr="005C7D27">
        <w:rPr>
          <w:rFonts w:ascii="Times New Roman" w:eastAsia="Arial" w:hAnsi="Times New Roman" w:cs="Times New Roman"/>
          <w:sz w:val="28"/>
          <w:szCs w:val="28"/>
          <w:lang w:val="vi-VN"/>
        </w:rPr>
        <w:t>Vận dụng hiểu biết về quang hợp để giải thích được ý nghĩa thực tiễn của việc trồng và bảo vệ cây xanh.</w:t>
      </w:r>
      <w:r w:rsidRPr="005C7D27">
        <w:rPr>
          <w:rFonts w:ascii="Times New Roman" w:eastAsia="Times New Roman" w:hAnsi="Times New Roman" w:cs="Times New Roman"/>
          <w:b/>
          <w:sz w:val="28"/>
          <w:szCs w:val="28"/>
        </w:rPr>
        <w:t xml:space="preserve"> </w:t>
      </w:r>
    </w:p>
    <w:p w14:paraId="17FF8085" w14:textId="77777777" w:rsidR="005C7D27" w:rsidRPr="005C7D27" w:rsidRDefault="005C7D27" w:rsidP="005C7D27">
      <w:pPr>
        <w:widowControl w:val="0"/>
        <w:spacing w:after="0" w:line="269" w:lineRule="auto"/>
        <w:jc w:val="both"/>
        <w:rPr>
          <w:rFonts w:ascii="Times New Roman" w:eastAsia="Times New Roman" w:hAnsi="Times New Roman" w:cs="Times New Roman"/>
          <w:b/>
          <w:sz w:val="28"/>
          <w:szCs w:val="28"/>
        </w:rPr>
      </w:pPr>
      <w:r w:rsidRPr="005C7D27">
        <w:rPr>
          <w:rFonts w:ascii="Times New Roman" w:eastAsia="Times New Roman" w:hAnsi="Times New Roman" w:cs="Times New Roman"/>
          <w:sz w:val="28"/>
          <w:szCs w:val="28"/>
        </w:rPr>
        <w:t>- Sử dụng hình ảnh để mô tả được quá trình trao đổi khí qua khí khổng của lá.</w:t>
      </w:r>
    </w:p>
    <w:p w14:paraId="3FF21C2C" w14:textId="483E5E5D" w:rsidR="005C7D27" w:rsidRDefault="005C7D27" w:rsidP="005C7D27">
      <w:pPr>
        <w:widowControl w:val="0"/>
        <w:spacing w:after="0" w:line="269" w:lineRule="auto"/>
        <w:jc w:val="both"/>
        <w:rPr>
          <w:rFonts w:ascii="Times New Roman" w:eastAsia="Times New Roman" w:hAnsi="Times New Roman" w:cs="Times New Roman"/>
          <w:sz w:val="28"/>
          <w:szCs w:val="28"/>
        </w:rPr>
      </w:pPr>
      <w:r w:rsidRPr="005C7D27">
        <w:rPr>
          <w:rFonts w:ascii="Times New Roman" w:eastAsia="Times New Roman" w:hAnsi="Times New Roman" w:cs="Times New Roman"/>
          <w:sz w:val="28"/>
          <w:szCs w:val="28"/>
        </w:rPr>
        <w:t>- Dựa vào hình vẽ mô tả được cấu tạo của khí khổng, nêu được chức năng của khí khổng.</w:t>
      </w:r>
    </w:p>
    <w:p w14:paraId="1BB70189" w14:textId="6F548A51" w:rsidR="005C7D27" w:rsidRDefault="005C7D27" w:rsidP="005C7D27">
      <w:pPr>
        <w:widowControl w:val="0"/>
        <w:spacing w:after="0" w:line="26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Vai trò của nước và các chất dinh dưỡng đối với cơ thể sinh vật</w:t>
      </w:r>
    </w:p>
    <w:p w14:paraId="194B4721" w14:textId="39E282D1" w:rsidR="005C7D27" w:rsidRDefault="005C7D27" w:rsidP="005C7D27">
      <w:pPr>
        <w:widowControl w:val="0"/>
        <w:spacing w:after="0" w:line="26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Trao đổi nước và các chất dinh dưỡng ở thực vật và động vật</w:t>
      </w:r>
    </w:p>
    <w:p w14:paraId="6224D044" w14:textId="2E0ABC4D" w:rsidR="005C7D27" w:rsidRDefault="005C7D27" w:rsidP="005C7D27">
      <w:pPr>
        <w:widowControl w:val="0"/>
        <w:spacing w:after="0" w:line="26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Cảm ứng ở sinh vật </w:t>
      </w:r>
    </w:p>
    <w:p w14:paraId="6CE6B4C1" w14:textId="5B180CE9" w:rsidR="005C7D27" w:rsidRDefault="005C7D27" w:rsidP="005C7D27">
      <w:pPr>
        <w:widowControl w:val="0"/>
        <w:spacing w:after="0" w:line="26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Sinh trưởng và phát triển ở sinh vật</w:t>
      </w:r>
    </w:p>
    <w:p w14:paraId="44B42C2C" w14:textId="3895071B" w:rsidR="005C7D27" w:rsidRPr="005C7D27" w:rsidRDefault="005C7D27" w:rsidP="005C7D27">
      <w:pPr>
        <w:widowControl w:val="0"/>
        <w:spacing w:after="0" w:line="26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Sinh sản ở sinh vật</w:t>
      </w:r>
    </w:p>
    <w:p w14:paraId="765B79C0" w14:textId="62B6136F" w:rsidR="005C7D27" w:rsidRPr="005C7D27" w:rsidRDefault="005C7D27" w:rsidP="005C7D27">
      <w:pPr>
        <w:widowControl w:val="0"/>
        <w:tabs>
          <w:tab w:val="left" w:pos="6405"/>
        </w:tabs>
        <w:spacing w:after="0" w:line="269" w:lineRule="auto"/>
        <w:jc w:val="both"/>
        <w:rPr>
          <w:rFonts w:ascii="Times New Roman" w:eastAsia="Times New Roman" w:hAnsi="Times New Roman" w:cs="Times New Roman"/>
          <w:b/>
          <w:bCs/>
          <w:color w:val="FF0000"/>
          <w:sz w:val="28"/>
          <w:szCs w:val="28"/>
        </w:rPr>
      </w:pPr>
      <w:r w:rsidRPr="005C7D27">
        <w:rPr>
          <w:rFonts w:ascii="Times New Roman" w:eastAsia="Times New Roman" w:hAnsi="Times New Roman" w:cs="Times New Roman"/>
          <w:b/>
          <w:bCs/>
          <w:color w:val="FF0000"/>
          <w:sz w:val="28"/>
          <w:szCs w:val="28"/>
        </w:rPr>
        <w:t xml:space="preserve">II. </w:t>
      </w:r>
      <w:r w:rsidRPr="005C7D27">
        <w:rPr>
          <w:rFonts w:ascii="Times New Roman" w:eastAsia="Times New Roman" w:hAnsi="Times New Roman" w:cs="Times New Roman"/>
          <w:b/>
          <w:color w:val="FF0000"/>
          <w:sz w:val="28"/>
          <w:szCs w:val="28"/>
          <w:lang w:eastAsia="vi-VN"/>
        </w:rPr>
        <w:t>Các ví dụ</w:t>
      </w:r>
    </w:p>
    <w:p w14:paraId="70DF2066" w14:textId="3DC073E9" w:rsidR="005C7D27" w:rsidRPr="005E1CCD" w:rsidRDefault="005C7D27" w:rsidP="005E1CCD">
      <w:pPr>
        <w:spacing w:after="0" w:line="360" w:lineRule="atLeast"/>
        <w:ind w:left="48" w:right="48"/>
        <w:jc w:val="both"/>
        <w:rPr>
          <w:rFonts w:ascii="Times New Roman" w:hAnsi="Times New Roman" w:cs="Times New Roman"/>
          <w:b/>
          <w:bCs/>
          <w:color w:val="000000"/>
          <w:sz w:val="27"/>
          <w:szCs w:val="27"/>
        </w:rPr>
      </w:pPr>
      <w:r w:rsidRPr="005E1CCD">
        <w:rPr>
          <w:rFonts w:ascii="Times New Roman" w:eastAsia="Times New Roman" w:hAnsi="Times New Roman" w:cs="Times New Roman"/>
          <w:b/>
          <w:sz w:val="28"/>
          <w:szCs w:val="28"/>
        </w:rPr>
        <w:t>1.</w:t>
      </w:r>
      <w:r w:rsidRPr="005E1CCD">
        <w:rPr>
          <w:rFonts w:ascii="Times New Roman" w:hAnsi="Times New Roman" w:cs="Times New Roman"/>
          <w:b/>
          <w:sz w:val="28"/>
          <w:szCs w:val="28"/>
        </w:rPr>
        <w:t xml:space="preserve"> Trắc nghiệm</w:t>
      </w:r>
      <w:r w:rsidRPr="005E1CCD">
        <w:rPr>
          <w:rFonts w:ascii="Times New Roman" w:hAnsi="Times New Roman" w:cs="Times New Roman"/>
          <w:b/>
          <w:bCs/>
          <w:color w:val="000000"/>
          <w:sz w:val="27"/>
          <w:szCs w:val="27"/>
        </w:rPr>
        <w:t xml:space="preserve"> </w:t>
      </w:r>
    </w:p>
    <w:p w14:paraId="26AC1EA1" w14:textId="7E146E79" w:rsidR="006F5609" w:rsidRPr="005C7D27" w:rsidRDefault="006F5609" w:rsidP="005C7D27">
      <w:pPr>
        <w:spacing w:after="0" w:line="276" w:lineRule="auto"/>
        <w:ind w:left="48"/>
        <w:rPr>
          <w:rFonts w:ascii="Times New Roman" w:hAnsi="Times New Roman" w:cs="Times New Roman"/>
          <w:color w:val="000000"/>
          <w:sz w:val="28"/>
          <w:szCs w:val="28"/>
        </w:rPr>
      </w:pPr>
      <w:r w:rsidRPr="005C7D27">
        <w:rPr>
          <w:rFonts w:ascii="Times New Roman" w:hAnsi="Times New Roman" w:cs="Times New Roman"/>
          <w:b/>
          <w:color w:val="000000"/>
          <w:sz w:val="28"/>
          <w:szCs w:val="28"/>
        </w:rPr>
        <w:t>Câu 1.</w:t>
      </w:r>
      <w:r w:rsidRPr="005C7D27">
        <w:rPr>
          <w:rFonts w:ascii="Times New Roman" w:hAnsi="Times New Roman" w:cs="Times New Roman"/>
          <w:color w:val="000000"/>
          <w:sz w:val="28"/>
          <w:szCs w:val="28"/>
        </w:rPr>
        <w:t> Cho các chất sau:</w:t>
      </w:r>
    </w:p>
    <w:p w14:paraId="341FD8B0"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1. Oxygen</w:t>
      </w:r>
    </w:p>
    <w:p w14:paraId="44C89561"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2. Carbon dioxide</w:t>
      </w:r>
    </w:p>
    <w:p w14:paraId="5E1781FA"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3. Chất dinh dưỡng</w:t>
      </w:r>
    </w:p>
    <w:p w14:paraId="46E2488F"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4. Nước uống</w:t>
      </w:r>
    </w:p>
    <w:p w14:paraId="72066FA3"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5. Năng lượng nhiệt</w:t>
      </w:r>
    </w:p>
    <w:p w14:paraId="7BF5AA4F"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6. Chất thải</w:t>
      </w:r>
    </w:p>
    <w:p w14:paraId="1A93A0B2"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 xml:space="preserve">Trong quá trình trao đổi chất ở người, cơ thể người </w:t>
      </w:r>
      <w:proofErr w:type="gramStart"/>
      <w:r w:rsidRPr="005C7D27">
        <w:rPr>
          <w:rFonts w:ascii="Times New Roman" w:eastAsia="Times New Roman" w:hAnsi="Times New Roman" w:cs="Times New Roman"/>
          <w:color w:val="000000"/>
          <w:sz w:val="28"/>
          <w:szCs w:val="28"/>
        </w:rPr>
        <w:t>thu</w:t>
      </w:r>
      <w:proofErr w:type="gramEnd"/>
      <w:r w:rsidRPr="005C7D27">
        <w:rPr>
          <w:rFonts w:ascii="Times New Roman" w:eastAsia="Times New Roman" w:hAnsi="Times New Roman" w:cs="Times New Roman"/>
          <w:color w:val="000000"/>
          <w:sz w:val="28"/>
          <w:szCs w:val="28"/>
        </w:rPr>
        <w:t xml:space="preserve"> nhận những chất nào?</w:t>
      </w:r>
    </w:p>
    <w:p w14:paraId="0F9109BF" w14:textId="3FDC181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1, 2, 3, 4, 5.</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1, 2, 3, 4.</w:t>
      </w:r>
    </w:p>
    <w:p w14:paraId="225CE2DE" w14:textId="45CAFE14"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1, 3, 4, 5.</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1, 3, 4.</w:t>
      </w:r>
    </w:p>
    <w:p w14:paraId="7FFCDDAC"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Câu 2.</w:t>
      </w:r>
      <w:r w:rsidRPr="005C7D27">
        <w:rPr>
          <w:rFonts w:ascii="Times New Roman" w:eastAsia="Times New Roman" w:hAnsi="Times New Roman" w:cs="Times New Roman"/>
          <w:color w:val="000000"/>
          <w:sz w:val="28"/>
          <w:szCs w:val="28"/>
        </w:rPr>
        <w:t xml:space="preserve"> Quá trình hấp </w:t>
      </w:r>
      <w:proofErr w:type="gramStart"/>
      <w:r w:rsidRPr="005C7D27">
        <w:rPr>
          <w:rFonts w:ascii="Times New Roman" w:eastAsia="Times New Roman" w:hAnsi="Times New Roman" w:cs="Times New Roman"/>
          <w:color w:val="000000"/>
          <w:sz w:val="28"/>
          <w:szCs w:val="28"/>
        </w:rPr>
        <w:t>thu</w:t>
      </w:r>
      <w:proofErr w:type="gramEnd"/>
      <w:r w:rsidRPr="005C7D27">
        <w:rPr>
          <w:rFonts w:ascii="Times New Roman" w:eastAsia="Times New Roman" w:hAnsi="Times New Roman" w:cs="Times New Roman"/>
          <w:color w:val="000000"/>
          <w:sz w:val="28"/>
          <w:szCs w:val="28"/>
        </w:rPr>
        <w:t xml:space="preserve"> khí oxygen và thải ra khí carbon dioxide được diễn ra tại hệ cơ quan nào trong cơ thể?</w:t>
      </w:r>
    </w:p>
    <w:p w14:paraId="4676B3F9" w14:textId="23E3EE79" w:rsidR="006F5609" w:rsidRPr="00C95FBF"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Hệ tuần hoàn.</w:t>
      </w:r>
      <w:r w:rsidR="00C95FBF">
        <w:rPr>
          <w:rFonts w:ascii="Times New Roman" w:eastAsia="Times New Roman" w:hAnsi="Times New Roman" w:cs="Times New Roman"/>
          <w:color w:val="000000"/>
          <w:sz w:val="28"/>
          <w:szCs w:val="28"/>
        </w:rPr>
        <w:t xml:space="preserve">                                                 </w:t>
      </w:r>
      <w:r w:rsidRPr="005E1CCD">
        <w:rPr>
          <w:rFonts w:ascii="Times New Roman" w:eastAsia="Times New Roman" w:hAnsi="Times New Roman" w:cs="Times New Roman"/>
          <w:b/>
          <w:bCs/>
          <w:sz w:val="28"/>
          <w:szCs w:val="28"/>
        </w:rPr>
        <w:t>B.</w:t>
      </w:r>
      <w:r w:rsidRPr="005E1CCD">
        <w:rPr>
          <w:rFonts w:ascii="Times New Roman" w:eastAsia="Times New Roman" w:hAnsi="Times New Roman" w:cs="Times New Roman"/>
          <w:sz w:val="28"/>
          <w:szCs w:val="28"/>
        </w:rPr>
        <w:t> Hệ hô hấp.</w:t>
      </w:r>
    </w:p>
    <w:p w14:paraId="725F9156" w14:textId="4F041072"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Hệ tiêu hóa.</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Hệ thần kinh.</w:t>
      </w:r>
    </w:p>
    <w:p w14:paraId="4BE0A51B"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Câu 3.</w:t>
      </w:r>
      <w:r w:rsidRPr="005C7D27">
        <w:rPr>
          <w:rFonts w:ascii="Times New Roman" w:eastAsia="Times New Roman" w:hAnsi="Times New Roman" w:cs="Times New Roman"/>
          <w:color w:val="000000"/>
          <w:sz w:val="28"/>
          <w:szCs w:val="28"/>
        </w:rPr>
        <w:t> Quá trình trao đổi chất của con người thải ra môi trường những chất nào?</w:t>
      </w:r>
    </w:p>
    <w:p w14:paraId="042AECE8"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lastRenderedPageBreak/>
        <w:t>A.</w:t>
      </w:r>
      <w:r w:rsidRPr="005C7D27">
        <w:rPr>
          <w:rFonts w:ascii="Times New Roman" w:eastAsia="Times New Roman" w:hAnsi="Times New Roman" w:cs="Times New Roman"/>
          <w:color w:val="000000"/>
          <w:sz w:val="28"/>
          <w:szCs w:val="28"/>
        </w:rPr>
        <w:t> Khí carbon dioxide, nước tiểu, mô hôi.</w:t>
      </w:r>
    </w:p>
    <w:p w14:paraId="7DCF2990"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Khí oxygen, nước tiểu, mồ hôi, nước mắt.</w:t>
      </w:r>
    </w:p>
    <w:p w14:paraId="0F7A7CBD"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Khí oxygen, khí carbon dioxide, nước tiểu.</w:t>
      </w:r>
    </w:p>
    <w:p w14:paraId="69102936"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Khí oxygen, phân, nước tiểu, mồ hôi.</w:t>
      </w:r>
    </w:p>
    <w:p w14:paraId="15C9C13E" w14:textId="56DF46AD"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4</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Bộ phận chính của cây tham gia vào quá trình quang hợp là</w:t>
      </w:r>
    </w:p>
    <w:p w14:paraId="0CBDFAD3" w14:textId="6800326A"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lá cây.</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thân cây.</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rễ cây.</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ngọn cây.</w:t>
      </w:r>
    </w:p>
    <w:p w14:paraId="0575D2C1" w14:textId="039C6793"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5</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Đặc điểm nào của lá giúp lá nhận được nhiều ánh sáng?</w:t>
      </w:r>
    </w:p>
    <w:p w14:paraId="1C22C39D" w14:textId="14F046FA"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Phiến lá có dạng bản mỏng.</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Lá có màu xanh.</w:t>
      </w:r>
    </w:p>
    <w:p w14:paraId="18B702C7" w14:textId="74C7286F"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Lá có cuống lá.</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Lá có tính đối xứng.</w:t>
      </w:r>
    </w:p>
    <w:p w14:paraId="6F69965A" w14:textId="43CA4B39"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6</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Đặc điểm nào của lá cây phù hợp với chức năng quang hợp?</w:t>
      </w:r>
    </w:p>
    <w:p w14:paraId="40B9FFFE"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 xml:space="preserve">1. Lá cây dạng bản dẹt giúp </w:t>
      </w:r>
      <w:proofErr w:type="gramStart"/>
      <w:r w:rsidRPr="005C7D27">
        <w:rPr>
          <w:rFonts w:ascii="Times New Roman" w:eastAsia="Times New Roman" w:hAnsi="Times New Roman" w:cs="Times New Roman"/>
          <w:color w:val="000000"/>
          <w:sz w:val="28"/>
          <w:szCs w:val="28"/>
        </w:rPr>
        <w:t>thu</w:t>
      </w:r>
      <w:proofErr w:type="gramEnd"/>
      <w:r w:rsidRPr="005C7D27">
        <w:rPr>
          <w:rFonts w:ascii="Times New Roman" w:eastAsia="Times New Roman" w:hAnsi="Times New Roman" w:cs="Times New Roman"/>
          <w:color w:val="000000"/>
          <w:sz w:val="28"/>
          <w:szCs w:val="28"/>
        </w:rPr>
        <w:t xml:space="preserve"> nhận được nhiều ánh sáng.</w:t>
      </w:r>
    </w:p>
    <w:p w14:paraId="3A9E9282"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2. Các tế bào ở lớp giữa của lá có nhiều lục lạp.</w:t>
      </w:r>
    </w:p>
    <w:p w14:paraId="706759E5"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 xml:space="preserve">3. Lục lạp chứa chất diệp lục </w:t>
      </w:r>
      <w:proofErr w:type="gramStart"/>
      <w:r w:rsidRPr="005C7D27">
        <w:rPr>
          <w:rFonts w:ascii="Times New Roman" w:eastAsia="Times New Roman" w:hAnsi="Times New Roman" w:cs="Times New Roman"/>
          <w:color w:val="000000"/>
          <w:sz w:val="28"/>
          <w:szCs w:val="28"/>
        </w:rPr>
        <w:t>thu</w:t>
      </w:r>
      <w:proofErr w:type="gramEnd"/>
      <w:r w:rsidRPr="005C7D27">
        <w:rPr>
          <w:rFonts w:ascii="Times New Roman" w:eastAsia="Times New Roman" w:hAnsi="Times New Roman" w:cs="Times New Roman"/>
          <w:color w:val="000000"/>
          <w:sz w:val="28"/>
          <w:szCs w:val="28"/>
        </w:rPr>
        <w:t xml:space="preserve"> nhận ánh sáng dùng cho tổng hợp chất hữu cơ của lá cây.</w:t>
      </w:r>
    </w:p>
    <w:p w14:paraId="47F089C5"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4. Khí khổng phân bố trên bề mặt của lá có vai trò chính trong quá trình trao đổi khí và thoát hơi nước.</w:t>
      </w:r>
    </w:p>
    <w:p w14:paraId="71E233D7"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5. Gân lá (mạch dẫn) có chức năng vận chuyển nước đến lục lạp và vận chuyển chất hữu cơ từ lục lạp về cuống lá, từ đó vận chuyển đến các bộ phận khác của cây.</w:t>
      </w:r>
    </w:p>
    <w:p w14:paraId="0DEBA0D1"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 xml:space="preserve">Số đáp </w:t>
      </w:r>
      <w:proofErr w:type="gramStart"/>
      <w:r w:rsidRPr="005C7D27">
        <w:rPr>
          <w:rFonts w:ascii="Times New Roman" w:eastAsia="Times New Roman" w:hAnsi="Times New Roman" w:cs="Times New Roman"/>
          <w:color w:val="000000"/>
          <w:sz w:val="28"/>
          <w:szCs w:val="28"/>
        </w:rPr>
        <w:t>án</w:t>
      </w:r>
      <w:proofErr w:type="gramEnd"/>
      <w:r w:rsidRPr="005C7D27">
        <w:rPr>
          <w:rFonts w:ascii="Times New Roman" w:eastAsia="Times New Roman" w:hAnsi="Times New Roman" w:cs="Times New Roman"/>
          <w:color w:val="000000"/>
          <w:sz w:val="28"/>
          <w:szCs w:val="28"/>
        </w:rPr>
        <w:t xml:space="preserve"> đúng là</w:t>
      </w:r>
    </w:p>
    <w:p w14:paraId="476DE003" w14:textId="390EBC90" w:rsidR="006F5609" w:rsidRPr="00C95FBF"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2.</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3.</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4.</w:t>
      </w:r>
      <w:r w:rsidR="00C95FBF">
        <w:rPr>
          <w:rFonts w:ascii="Times New Roman" w:eastAsia="Times New Roman" w:hAnsi="Times New Roman" w:cs="Times New Roman"/>
          <w:color w:val="000000"/>
          <w:sz w:val="28"/>
          <w:szCs w:val="28"/>
        </w:rPr>
        <w:t xml:space="preserve">                               </w:t>
      </w:r>
      <w:r w:rsidRPr="005E1CCD">
        <w:rPr>
          <w:rFonts w:ascii="Times New Roman" w:eastAsia="Times New Roman" w:hAnsi="Times New Roman" w:cs="Times New Roman"/>
          <w:b/>
          <w:bCs/>
          <w:sz w:val="28"/>
          <w:szCs w:val="28"/>
        </w:rPr>
        <w:t>D.</w:t>
      </w:r>
      <w:r w:rsidRPr="005E1CCD">
        <w:rPr>
          <w:rFonts w:ascii="Times New Roman" w:eastAsia="Times New Roman" w:hAnsi="Times New Roman" w:cs="Times New Roman"/>
          <w:sz w:val="28"/>
          <w:szCs w:val="28"/>
        </w:rPr>
        <w:t> 5.</w:t>
      </w:r>
    </w:p>
    <w:p w14:paraId="3EE0EC06" w14:textId="26AE06A3"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7</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Cho các đặc điểm sau:</w:t>
      </w:r>
    </w:p>
    <w:p w14:paraId="55CB6C6F"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1. Thường mọc ở những nơi quang đãng</w:t>
      </w:r>
    </w:p>
    <w:p w14:paraId="780BB863"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2. Phiến lá thường nhỏ</w:t>
      </w:r>
    </w:p>
    <w:p w14:paraId="74AD948A"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3. Lá thường có màu xanh sẫm</w:t>
      </w:r>
    </w:p>
    <w:p w14:paraId="42286599"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4. Lá thường có màu xanh sáng</w:t>
      </w:r>
    </w:p>
    <w:p w14:paraId="22CE74FA"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5. Thường mọc dưới tán cây khác</w:t>
      </w:r>
    </w:p>
    <w:p w14:paraId="656A5EDA"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6. Phiến lá thường rộng</w:t>
      </w:r>
    </w:p>
    <w:p w14:paraId="3CC5CEB3"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Những đặc điểm của cây ưa ánh sáng yếu là</w:t>
      </w:r>
    </w:p>
    <w:p w14:paraId="563603B0" w14:textId="1FCAE08C"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1, 2, 3.</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1, 2, 4.</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3, 5, 6.</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2, 3, 5.</w:t>
      </w:r>
    </w:p>
    <w:p w14:paraId="4BD944CB" w14:textId="50B64878"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8</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Trong nhóm các loài thực vật dưới đây, đâu là nhóm thực vật ưa ánh sáng mạnh?</w:t>
      </w:r>
    </w:p>
    <w:p w14:paraId="69310D84" w14:textId="77777777" w:rsidR="006F5609" w:rsidRPr="005E1CCD" w:rsidRDefault="006F5609" w:rsidP="005C7D27">
      <w:pPr>
        <w:spacing w:after="0" w:line="276" w:lineRule="auto"/>
        <w:ind w:left="48" w:right="48"/>
        <w:jc w:val="both"/>
        <w:rPr>
          <w:rFonts w:ascii="Times New Roman" w:eastAsia="Times New Roman" w:hAnsi="Times New Roman" w:cs="Times New Roman"/>
          <w:sz w:val="28"/>
          <w:szCs w:val="28"/>
        </w:rPr>
      </w:pPr>
      <w:r w:rsidRPr="005E1CCD">
        <w:rPr>
          <w:rFonts w:ascii="Times New Roman" w:eastAsia="Times New Roman" w:hAnsi="Times New Roman" w:cs="Times New Roman"/>
          <w:b/>
          <w:bCs/>
          <w:sz w:val="28"/>
          <w:szCs w:val="28"/>
        </w:rPr>
        <w:t>A.</w:t>
      </w:r>
      <w:r w:rsidRPr="005E1CCD">
        <w:rPr>
          <w:rFonts w:ascii="Times New Roman" w:eastAsia="Times New Roman" w:hAnsi="Times New Roman" w:cs="Times New Roman"/>
          <w:sz w:val="28"/>
          <w:szCs w:val="28"/>
        </w:rPr>
        <w:t> Cây hoa giấy, cây lúa, cây cau, cây hoa sứ.</w:t>
      </w:r>
    </w:p>
    <w:p w14:paraId="19E05EC4"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Cây hoa giấy, cây lúa, cây vạn niên thanh, cây cam.</w:t>
      </w:r>
    </w:p>
    <w:p w14:paraId="4FA04890"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Cây cam, cây chanh, cây sâm ngọc linh, cây ổi.</w:t>
      </w:r>
    </w:p>
    <w:p w14:paraId="530CA177"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Cây hoa giấy, cây lá bỏng, cây lúa, cây vạn niên thanh.</w:t>
      </w:r>
    </w:p>
    <w:p w14:paraId="25D4B1C3" w14:textId="3243E7DC"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lastRenderedPageBreak/>
        <w:t xml:space="preserve">Câu </w:t>
      </w:r>
      <w:r w:rsidR="005E1CCD">
        <w:rPr>
          <w:rFonts w:ascii="Times New Roman" w:eastAsia="Times New Roman" w:hAnsi="Times New Roman" w:cs="Times New Roman"/>
          <w:b/>
          <w:bCs/>
          <w:color w:val="000000"/>
          <w:sz w:val="28"/>
          <w:szCs w:val="28"/>
        </w:rPr>
        <w:t>9</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Cảm ứng ở sinh vật là</w:t>
      </w:r>
    </w:p>
    <w:p w14:paraId="6BB44141"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khả năng cơ thể sinh vật phản ứng thích hợp với các kích thích từ môi trường, đảm bảo cho sinh vật tồn tại và phát triển.</w:t>
      </w:r>
    </w:p>
    <w:p w14:paraId="7D385C63"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khả năng cơ thể sinh vật tiếp nhận với các kích thích từ môi trường, đảm bảo cho sinh vật tồn tại và phát triển.</w:t>
      </w:r>
    </w:p>
    <w:p w14:paraId="763D32E1"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khả năng cơ thể sinh vật tiếp nhận và biến đổi thích hợp với các kích thích từ môi trường, đảm bảo cho sinh vật tồn tại và phát triển.</w:t>
      </w:r>
    </w:p>
    <w:p w14:paraId="24D5D7C1" w14:textId="77777777" w:rsidR="006F5609" w:rsidRPr="005E1CCD" w:rsidRDefault="006F5609" w:rsidP="005C7D27">
      <w:pPr>
        <w:spacing w:after="0" w:line="276" w:lineRule="auto"/>
        <w:ind w:left="48" w:right="48"/>
        <w:jc w:val="both"/>
        <w:rPr>
          <w:rFonts w:ascii="Times New Roman" w:eastAsia="Times New Roman" w:hAnsi="Times New Roman" w:cs="Times New Roman"/>
          <w:sz w:val="28"/>
          <w:szCs w:val="28"/>
        </w:rPr>
      </w:pPr>
      <w:r w:rsidRPr="005E1CCD">
        <w:rPr>
          <w:rFonts w:ascii="Times New Roman" w:eastAsia="Times New Roman" w:hAnsi="Times New Roman" w:cs="Times New Roman"/>
          <w:b/>
          <w:bCs/>
          <w:sz w:val="28"/>
          <w:szCs w:val="28"/>
        </w:rPr>
        <w:t>D.</w:t>
      </w:r>
      <w:r w:rsidRPr="005E1CCD">
        <w:rPr>
          <w:rFonts w:ascii="Times New Roman" w:eastAsia="Times New Roman" w:hAnsi="Times New Roman" w:cs="Times New Roman"/>
          <w:sz w:val="28"/>
          <w:szCs w:val="28"/>
        </w:rPr>
        <w:t> khả năng cơ thể sinh vật tiếp nhận và phản ứng thích hợp với các kích thích từ môi trường, đảm bảo cho sinh vật tồn tại và phát triển.</w:t>
      </w:r>
    </w:p>
    <w:p w14:paraId="0D53A179" w14:textId="2F270841"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10</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xml:space="preserve"> Cho ví dụ sau: Khi chạm </w:t>
      </w:r>
      <w:proofErr w:type="gramStart"/>
      <w:r w:rsidRPr="005C7D27">
        <w:rPr>
          <w:rFonts w:ascii="Times New Roman" w:eastAsia="Times New Roman" w:hAnsi="Times New Roman" w:cs="Times New Roman"/>
          <w:color w:val="000000"/>
          <w:sz w:val="28"/>
          <w:szCs w:val="28"/>
        </w:rPr>
        <w:t>tay</w:t>
      </w:r>
      <w:proofErr w:type="gramEnd"/>
      <w:r w:rsidRPr="005C7D27">
        <w:rPr>
          <w:rFonts w:ascii="Times New Roman" w:eastAsia="Times New Roman" w:hAnsi="Times New Roman" w:cs="Times New Roman"/>
          <w:color w:val="000000"/>
          <w:sz w:val="28"/>
          <w:szCs w:val="28"/>
        </w:rPr>
        <w:t xml:space="preserve"> vào cốc nước nóng thì tay ta rụt lại. Em hãy cho biết kích thích từ môi trường trong ví dụ trên là gì và phản ứng của cơ là gì để trả lời kích thích?</w:t>
      </w:r>
    </w:p>
    <w:p w14:paraId="5C666936"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xml:space="preserve"> Khi đó kích thích từ môi trường là cốc nước và phản ứng trả lời là rụt </w:t>
      </w:r>
      <w:proofErr w:type="gramStart"/>
      <w:r w:rsidRPr="005C7D27">
        <w:rPr>
          <w:rFonts w:ascii="Times New Roman" w:eastAsia="Times New Roman" w:hAnsi="Times New Roman" w:cs="Times New Roman"/>
          <w:color w:val="000000"/>
          <w:sz w:val="28"/>
          <w:szCs w:val="28"/>
        </w:rPr>
        <w:t>tay</w:t>
      </w:r>
      <w:proofErr w:type="gramEnd"/>
      <w:r w:rsidRPr="005C7D27">
        <w:rPr>
          <w:rFonts w:ascii="Times New Roman" w:eastAsia="Times New Roman" w:hAnsi="Times New Roman" w:cs="Times New Roman"/>
          <w:color w:val="000000"/>
          <w:sz w:val="28"/>
          <w:szCs w:val="28"/>
        </w:rPr>
        <w:t xml:space="preserve"> lại.</w:t>
      </w:r>
    </w:p>
    <w:p w14:paraId="5FDF16AE"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xml:space="preserve"> Khi đó kích thích từ môi trường là nhiệt độ và phản ứng trả lời là rụt </w:t>
      </w:r>
      <w:proofErr w:type="gramStart"/>
      <w:r w:rsidRPr="005C7D27">
        <w:rPr>
          <w:rFonts w:ascii="Times New Roman" w:eastAsia="Times New Roman" w:hAnsi="Times New Roman" w:cs="Times New Roman"/>
          <w:color w:val="000000"/>
          <w:sz w:val="28"/>
          <w:szCs w:val="28"/>
        </w:rPr>
        <w:t>tay</w:t>
      </w:r>
      <w:proofErr w:type="gramEnd"/>
      <w:r w:rsidRPr="005C7D27">
        <w:rPr>
          <w:rFonts w:ascii="Times New Roman" w:eastAsia="Times New Roman" w:hAnsi="Times New Roman" w:cs="Times New Roman"/>
          <w:color w:val="000000"/>
          <w:sz w:val="28"/>
          <w:szCs w:val="28"/>
        </w:rPr>
        <w:t xml:space="preserve"> lại.</w:t>
      </w:r>
    </w:p>
    <w:p w14:paraId="0C75F7CB"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Khi đó kích thích từ môi trường là cốc nước và phản ứng trả lời là cảm giác nóng.</w:t>
      </w:r>
    </w:p>
    <w:p w14:paraId="24AFCD69"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Khi đó kích thích từ môi trường là nhiệt độ và phản ứng trả lời là cảm giác nóng.</w:t>
      </w:r>
    </w:p>
    <w:p w14:paraId="22E28A23" w14:textId="2378A131"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11</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Cho ví dụ sau: Khi đặt chậu cây bên trong cửa sổ, sau một thời gian thấy ngọn cây vươn ra phía ngoài cửa sổ. Đây là ví dụ mô tả quá trình nào của thực vật?</w:t>
      </w:r>
    </w:p>
    <w:p w14:paraId="370E4D67" w14:textId="234CA1F3"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Quang hợp.</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Hô hấp.</w:t>
      </w:r>
    </w:p>
    <w:p w14:paraId="5F869AD7" w14:textId="353B8194"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Thoát hơi nước.</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Cảm ứng.</w:t>
      </w:r>
    </w:p>
    <w:p w14:paraId="2AD76F20" w14:textId="74D3C399"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Câu 1</w:t>
      </w:r>
      <w:r w:rsidR="005E1CCD">
        <w:rPr>
          <w:rFonts w:ascii="Times New Roman" w:eastAsia="Times New Roman" w:hAnsi="Times New Roman" w:cs="Times New Roman"/>
          <w:b/>
          <w:bCs/>
          <w:color w:val="000000"/>
          <w:sz w:val="28"/>
          <w:szCs w:val="28"/>
        </w:rPr>
        <w:t>2</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Một số hình thức cảm ứng ở thực vật bao gồm</w:t>
      </w:r>
    </w:p>
    <w:p w14:paraId="25CED5ED" w14:textId="77777777" w:rsidR="006F5609" w:rsidRPr="005E1CCD" w:rsidRDefault="006F5609" w:rsidP="005C7D27">
      <w:pPr>
        <w:spacing w:after="0" w:line="276" w:lineRule="auto"/>
        <w:ind w:left="48" w:right="48"/>
        <w:jc w:val="both"/>
        <w:rPr>
          <w:rFonts w:ascii="Times New Roman" w:eastAsia="Times New Roman" w:hAnsi="Times New Roman" w:cs="Times New Roman"/>
          <w:sz w:val="28"/>
          <w:szCs w:val="28"/>
        </w:rPr>
      </w:pPr>
      <w:r w:rsidRPr="005E1CCD">
        <w:rPr>
          <w:rFonts w:ascii="Times New Roman" w:eastAsia="Times New Roman" w:hAnsi="Times New Roman" w:cs="Times New Roman"/>
          <w:b/>
          <w:bCs/>
          <w:sz w:val="28"/>
          <w:szCs w:val="28"/>
        </w:rPr>
        <w:t>A.</w:t>
      </w:r>
      <w:r w:rsidRPr="005E1CCD">
        <w:rPr>
          <w:rFonts w:ascii="Times New Roman" w:eastAsia="Times New Roman" w:hAnsi="Times New Roman" w:cs="Times New Roman"/>
          <w:sz w:val="28"/>
          <w:szCs w:val="28"/>
        </w:rPr>
        <w:t> hướng nước, hướng ánh sáng, hướng tiếp xúc, hướng hóa.</w:t>
      </w:r>
    </w:p>
    <w:p w14:paraId="0AF19A86"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hướng nước, hướng nhiệt, hướng tiếp xúc và hướng hóa.</w:t>
      </w:r>
    </w:p>
    <w:p w14:paraId="71C1CDB6"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hướng nước, hướng nhiệt, hướng tiếp xúc và hướng dinh dưỡng.</w:t>
      </w:r>
    </w:p>
    <w:p w14:paraId="32FDA073"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hướng nước, hướng ánh sáng, hướng tiếp xúc và hướng dinh dưỡng.</w:t>
      </w:r>
    </w:p>
    <w:p w14:paraId="1F4ADA7B" w14:textId="092F4369"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13</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Tập tính là</w:t>
      </w:r>
    </w:p>
    <w:p w14:paraId="15AC6578"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chuỗi phản ứng của động vật nhằm biến đổi kích thích của môi trường.</w:t>
      </w:r>
    </w:p>
    <w:p w14:paraId="11BD7CB2"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chuỗi phản ứng của động vật nhằm trả lời kích thích của môi trường.</w:t>
      </w:r>
    </w:p>
    <w:p w14:paraId="2D6572CF"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chuỗi phản ứng của động vật nhằm phát tán kích thích của môi trường.</w:t>
      </w:r>
    </w:p>
    <w:p w14:paraId="27F2473E"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chuỗi phản ứng của động vật nhằm điều tiết kích thích của môi trường.</w:t>
      </w:r>
    </w:p>
    <w:p w14:paraId="2FB0C502" w14:textId="02718480"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14</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Các loài động vật thường dùng mùi hoặc nước tiểu, phân của mình để đánh dấu lãnh thổ. Đây là </w:t>
      </w:r>
    </w:p>
    <w:p w14:paraId="4E144684" w14:textId="36356BC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tập tính kiếm ăn.</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tập tính sinh sản.</w:t>
      </w:r>
    </w:p>
    <w:p w14:paraId="4CCF9891" w14:textId="5153CCC0" w:rsidR="006F5609" w:rsidRPr="00C95FBF" w:rsidRDefault="006F5609" w:rsidP="005C7D27">
      <w:pPr>
        <w:spacing w:after="0" w:line="276" w:lineRule="auto"/>
        <w:ind w:left="48" w:right="48"/>
        <w:jc w:val="both"/>
        <w:rPr>
          <w:rFonts w:ascii="Times New Roman" w:eastAsia="Times New Roman" w:hAnsi="Times New Roman" w:cs="Times New Roman"/>
          <w:sz w:val="28"/>
          <w:szCs w:val="28"/>
        </w:rPr>
      </w:pPr>
      <w:r w:rsidRPr="005E1CCD">
        <w:rPr>
          <w:rFonts w:ascii="Times New Roman" w:eastAsia="Times New Roman" w:hAnsi="Times New Roman" w:cs="Times New Roman"/>
          <w:b/>
          <w:bCs/>
          <w:sz w:val="28"/>
          <w:szCs w:val="28"/>
        </w:rPr>
        <w:t>C.</w:t>
      </w:r>
      <w:r w:rsidRPr="005E1CCD">
        <w:rPr>
          <w:rFonts w:ascii="Times New Roman" w:eastAsia="Times New Roman" w:hAnsi="Times New Roman" w:cs="Times New Roman"/>
          <w:sz w:val="28"/>
          <w:szCs w:val="28"/>
        </w:rPr>
        <w:t> tập tính bảo vệ lãnh thổ.</w:t>
      </w:r>
      <w:r w:rsidR="00C95FBF">
        <w:rPr>
          <w:rFonts w:ascii="Times New Roman" w:eastAsia="Times New Roman" w:hAnsi="Times New Roman" w:cs="Times New Roman"/>
          <w:sz w:val="28"/>
          <w:szCs w:val="28"/>
        </w:rPr>
        <w:t xml:space="preserve">                              </w:t>
      </w: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tập tính trốn tránh kẻ thù.</w:t>
      </w:r>
    </w:p>
    <w:p w14:paraId="1E66AEB7" w14:textId="68AD3361"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lastRenderedPageBreak/>
        <w:t>Câu 1</w:t>
      </w:r>
      <w:r w:rsidR="005E1CCD">
        <w:rPr>
          <w:rFonts w:ascii="Times New Roman" w:eastAsia="Times New Roman" w:hAnsi="Times New Roman" w:cs="Times New Roman"/>
          <w:b/>
          <w:bCs/>
          <w:color w:val="000000"/>
          <w:sz w:val="28"/>
          <w:szCs w:val="28"/>
        </w:rPr>
        <w:t>5</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Vì sao người ta có thể dùng biện pháp bẫy đèn ban đêm diệt côn trùng có hại?</w:t>
      </w:r>
    </w:p>
    <w:p w14:paraId="6449526F" w14:textId="77777777" w:rsidR="006F5609" w:rsidRPr="005E1CCD" w:rsidRDefault="006F5609" w:rsidP="005C7D27">
      <w:pPr>
        <w:spacing w:after="0" w:line="276" w:lineRule="auto"/>
        <w:ind w:left="48" w:right="48"/>
        <w:jc w:val="both"/>
        <w:rPr>
          <w:rFonts w:ascii="Times New Roman" w:eastAsia="Times New Roman" w:hAnsi="Times New Roman" w:cs="Times New Roman"/>
          <w:sz w:val="28"/>
          <w:szCs w:val="28"/>
        </w:rPr>
      </w:pPr>
      <w:r w:rsidRPr="005E1CCD">
        <w:rPr>
          <w:rFonts w:ascii="Times New Roman" w:eastAsia="Times New Roman" w:hAnsi="Times New Roman" w:cs="Times New Roman"/>
          <w:b/>
          <w:bCs/>
          <w:sz w:val="28"/>
          <w:szCs w:val="28"/>
        </w:rPr>
        <w:t>A.</w:t>
      </w:r>
      <w:r w:rsidRPr="005E1CCD">
        <w:rPr>
          <w:rFonts w:ascii="Times New Roman" w:eastAsia="Times New Roman" w:hAnsi="Times New Roman" w:cs="Times New Roman"/>
          <w:sz w:val="28"/>
          <w:szCs w:val="28"/>
        </w:rPr>
        <w:t xml:space="preserve"> Vì côn trùng bị </w:t>
      </w:r>
      <w:proofErr w:type="gramStart"/>
      <w:r w:rsidRPr="005E1CCD">
        <w:rPr>
          <w:rFonts w:ascii="Times New Roman" w:eastAsia="Times New Roman" w:hAnsi="Times New Roman" w:cs="Times New Roman"/>
          <w:sz w:val="28"/>
          <w:szCs w:val="28"/>
        </w:rPr>
        <w:t>thu</w:t>
      </w:r>
      <w:proofErr w:type="gramEnd"/>
      <w:r w:rsidRPr="005E1CCD">
        <w:rPr>
          <w:rFonts w:ascii="Times New Roman" w:eastAsia="Times New Roman" w:hAnsi="Times New Roman" w:cs="Times New Roman"/>
          <w:sz w:val="28"/>
          <w:szCs w:val="28"/>
        </w:rPr>
        <w:t xml:space="preserve"> hút bởi ánh đèn vào ban đêm nên có thể dùng bẫy đèn có thể thu hút và bắt côn trùng.</w:t>
      </w:r>
    </w:p>
    <w:p w14:paraId="6BEC4FC0"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B. </w:t>
      </w:r>
      <w:r w:rsidRPr="005C7D27">
        <w:rPr>
          <w:rFonts w:ascii="Times New Roman" w:eastAsia="Times New Roman" w:hAnsi="Times New Roman" w:cs="Times New Roman"/>
          <w:color w:val="000000"/>
          <w:sz w:val="28"/>
          <w:szCs w:val="28"/>
        </w:rPr>
        <w:t>Vì côn trùng sợ ánh đèn vào ban đêm nên khi nhìn thấy ánh đèn chúng sẽ tự động tránh xa.</w:t>
      </w:r>
    </w:p>
    <w:p w14:paraId="63BC7A60"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 </w:t>
      </w:r>
      <w:r w:rsidRPr="005C7D27">
        <w:rPr>
          <w:rFonts w:ascii="Times New Roman" w:eastAsia="Times New Roman" w:hAnsi="Times New Roman" w:cs="Times New Roman"/>
          <w:color w:val="000000"/>
          <w:sz w:val="28"/>
          <w:szCs w:val="28"/>
        </w:rPr>
        <w:t>Vì ánh đèn có thể trực tiếp tiêu diệt côn trùng nên có thể dùng bẫy đèn để tiêu diệt trực tiếp côn trùng.</w:t>
      </w:r>
    </w:p>
    <w:p w14:paraId="50AF9801" w14:textId="77777777" w:rsidR="006F5609" w:rsidRPr="005C7D27" w:rsidRDefault="006F5609"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D. </w:t>
      </w:r>
      <w:r w:rsidRPr="005C7D27">
        <w:rPr>
          <w:rFonts w:ascii="Times New Roman" w:eastAsia="Times New Roman" w:hAnsi="Times New Roman" w:cs="Times New Roman"/>
          <w:color w:val="000000"/>
          <w:sz w:val="28"/>
          <w:szCs w:val="28"/>
        </w:rPr>
        <w:t xml:space="preserve">Vì ánh đèn có thể </w:t>
      </w:r>
      <w:proofErr w:type="gramStart"/>
      <w:r w:rsidRPr="005C7D27">
        <w:rPr>
          <w:rFonts w:ascii="Times New Roman" w:eastAsia="Times New Roman" w:hAnsi="Times New Roman" w:cs="Times New Roman"/>
          <w:color w:val="000000"/>
          <w:sz w:val="28"/>
          <w:szCs w:val="28"/>
        </w:rPr>
        <w:t>thu</w:t>
      </w:r>
      <w:proofErr w:type="gramEnd"/>
      <w:r w:rsidRPr="005C7D27">
        <w:rPr>
          <w:rFonts w:ascii="Times New Roman" w:eastAsia="Times New Roman" w:hAnsi="Times New Roman" w:cs="Times New Roman"/>
          <w:color w:val="000000"/>
          <w:sz w:val="28"/>
          <w:szCs w:val="28"/>
        </w:rPr>
        <w:t xml:space="preserve"> hút nhiều loài sinh vật ăn côn trùng nên có thể dùng bẫy đèn để tiêu diệt gián tiếp côn trùng.</w:t>
      </w:r>
    </w:p>
    <w:p w14:paraId="53932373" w14:textId="5798F278"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Câu 1</w:t>
      </w:r>
      <w:r w:rsidR="005E1CCD">
        <w:rPr>
          <w:rFonts w:ascii="Times New Roman" w:eastAsia="Times New Roman" w:hAnsi="Times New Roman" w:cs="Times New Roman"/>
          <w:b/>
          <w:bCs/>
          <w:color w:val="000000"/>
          <w:sz w:val="28"/>
          <w:szCs w:val="28"/>
        </w:rPr>
        <w:t>6</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Sinh trưởng ở sinh vật là</w:t>
      </w:r>
    </w:p>
    <w:p w14:paraId="4EC3E02C"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quá trình tăng về chiều cao của cơ thể do tăng số lượng và kích thước của tế bào, làm cơ thể lớn lên.</w:t>
      </w:r>
    </w:p>
    <w:p w14:paraId="4B7BD951"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quá trình tăng về kích thước của cơ thể do tăng số lượng và kích thước của tế bào, làm cơ thể lớn lên.</w:t>
      </w:r>
    </w:p>
    <w:p w14:paraId="694CD064"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quá trình tăng về chiều cao và kích thước của cơ thể do tăng số lượng và kích thước của tế bào, làm cơ thể lớn lên.</w:t>
      </w:r>
    </w:p>
    <w:p w14:paraId="42E36F9C" w14:textId="77777777" w:rsidR="004B7DB4" w:rsidRPr="005E1CCD" w:rsidRDefault="004B7DB4" w:rsidP="005C7D27">
      <w:pPr>
        <w:spacing w:after="0" w:line="276" w:lineRule="auto"/>
        <w:ind w:left="48" w:right="48"/>
        <w:jc w:val="both"/>
        <w:rPr>
          <w:rFonts w:ascii="Times New Roman" w:eastAsia="Times New Roman" w:hAnsi="Times New Roman" w:cs="Times New Roman"/>
          <w:sz w:val="28"/>
          <w:szCs w:val="28"/>
        </w:rPr>
      </w:pPr>
      <w:r w:rsidRPr="005E1CCD">
        <w:rPr>
          <w:rFonts w:ascii="Times New Roman" w:eastAsia="Times New Roman" w:hAnsi="Times New Roman" w:cs="Times New Roman"/>
          <w:b/>
          <w:bCs/>
          <w:sz w:val="28"/>
          <w:szCs w:val="28"/>
        </w:rPr>
        <w:t>D.</w:t>
      </w:r>
      <w:r w:rsidRPr="005E1CCD">
        <w:rPr>
          <w:rFonts w:ascii="Times New Roman" w:eastAsia="Times New Roman" w:hAnsi="Times New Roman" w:cs="Times New Roman"/>
          <w:sz w:val="28"/>
          <w:szCs w:val="28"/>
        </w:rPr>
        <w:t> quá trình tăng về kích thước và khối lượng của cơ thể do tăng số lượng và kích thước của tế bào, làm cơ thể lớn lên.</w:t>
      </w:r>
    </w:p>
    <w:p w14:paraId="6020054C" w14:textId="52E884B3"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17</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Phát triển của sinh vật là</w:t>
      </w:r>
    </w:p>
    <w:p w14:paraId="47780D06"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quá trình biến đổi tạo nên các tế bào, mô, cơ quan và hình thành chức năng mới ở các giai đoạn.</w:t>
      </w:r>
    </w:p>
    <w:p w14:paraId="639885E8"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quá trình tăng về kích thước, khối lượng của cơ thể do tăng số lượng và kích thước của tế bào, làm cơ thể lớn lên.</w:t>
      </w:r>
    </w:p>
    <w:p w14:paraId="6D55F03E"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quá trình biến đổi tạo nên các tế bào, mô, cơ quan ở các giai đoạn.</w:t>
      </w:r>
    </w:p>
    <w:p w14:paraId="14EE67FF"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quá trình biến đổi hình thành chức năng mới ở các giai đoạn.</w:t>
      </w:r>
    </w:p>
    <w:p w14:paraId="5095CD6A" w14:textId="5D6A357F"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18</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Trong các loài cây dưới đây, nhóm cây nào </w:t>
      </w:r>
      <w:r w:rsidRPr="005C7D27">
        <w:rPr>
          <w:rFonts w:ascii="Times New Roman" w:eastAsia="Times New Roman" w:hAnsi="Times New Roman" w:cs="Times New Roman"/>
          <w:b/>
          <w:bCs/>
          <w:color w:val="000000"/>
          <w:sz w:val="28"/>
          <w:szCs w:val="28"/>
        </w:rPr>
        <w:t>không</w:t>
      </w:r>
      <w:r w:rsidRPr="005C7D27">
        <w:rPr>
          <w:rFonts w:ascii="Times New Roman" w:eastAsia="Times New Roman" w:hAnsi="Times New Roman" w:cs="Times New Roman"/>
          <w:color w:val="000000"/>
          <w:sz w:val="28"/>
          <w:szCs w:val="28"/>
        </w:rPr>
        <w:t> có mô phân sinh bên?</w:t>
      </w:r>
    </w:p>
    <w:p w14:paraId="0B2CB4B4" w14:textId="1465792F" w:rsidR="004B7DB4" w:rsidRPr="00C95FBF" w:rsidRDefault="004B7DB4" w:rsidP="005C7D27">
      <w:pPr>
        <w:spacing w:after="0" w:line="276" w:lineRule="auto"/>
        <w:ind w:left="48" w:right="48"/>
        <w:jc w:val="both"/>
        <w:rPr>
          <w:rFonts w:ascii="Times New Roman" w:eastAsia="Times New Roman" w:hAnsi="Times New Roman" w:cs="Times New Roman"/>
          <w:sz w:val="28"/>
          <w:szCs w:val="28"/>
        </w:rPr>
      </w:pPr>
      <w:r w:rsidRPr="005E1CCD">
        <w:rPr>
          <w:rFonts w:ascii="Times New Roman" w:eastAsia="Times New Roman" w:hAnsi="Times New Roman" w:cs="Times New Roman"/>
          <w:b/>
          <w:bCs/>
          <w:sz w:val="28"/>
          <w:szCs w:val="28"/>
        </w:rPr>
        <w:t>A.</w:t>
      </w:r>
      <w:r w:rsidRPr="005E1CCD">
        <w:rPr>
          <w:rFonts w:ascii="Times New Roman" w:eastAsia="Times New Roman" w:hAnsi="Times New Roman" w:cs="Times New Roman"/>
          <w:sz w:val="28"/>
          <w:szCs w:val="28"/>
        </w:rPr>
        <w:t> Cây cau, cây tre, cây dừa, cây nứa.</w:t>
      </w:r>
      <w:r w:rsidR="00C95FBF">
        <w:rPr>
          <w:rFonts w:ascii="Times New Roman" w:eastAsia="Times New Roman" w:hAnsi="Times New Roman" w:cs="Times New Roman"/>
          <w:sz w:val="28"/>
          <w:szCs w:val="28"/>
        </w:rPr>
        <w:t xml:space="preserve">       </w:t>
      </w: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Cây cau, cây lúa, cây cam, cây nứa.</w:t>
      </w:r>
    </w:p>
    <w:p w14:paraId="6FD1FE2C" w14:textId="0AB91118"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Cây lúa, cây cam, cây dừa, cây cau.</w:t>
      </w:r>
      <w:r w:rsidR="00C95FBF">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Cây lúa, cây cam, cây tre, cây nứa</w:t>
      </w:r>
    </w:p>
    <w:p w14:paraId="3FB611A2" w14:textId="00C9F5B1"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19</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xml:space="preserve"> Bạn </w:t>
      </w:r>
      <w:proofErr w:type="gramStart"/>
      <w:r w:rsidRPr="005C7D27">
        <w:rPr>
          <w:rFonts w:ascii="Times New Roman" w:eastAsia="Times New Roman" w:hAnsi="Times New Roman" w:cs="Times New Roman"/>
          <w:color w:val="000000"/>
          <w:sz w:val="28"/>
          <w:szCs w:val="28"/>
        </w:rPr>
        <w:t>Lan</w:t>
      </w:r>
      <w:proofErr w:type="gramEnd"/>
      <w:r w:rsidRPr="005C7D27">
        <w:rPr>
          <w:rFonts w:ascii="Times New Roman" w:eastAsia="Times New Roman" w:hAnsi="Times New Roman" w:cs="Times New Roman"/>
          <w:color w:val="000000"/>
          <w:sz w:val="28"/>
          <w:szCs w:val="28"/>
        </w:rPr>
        <w:t xml:space="preserve"> trồng 2 cây đỗ. Một cây ở chậu </w:t>
      </w:r>
      <w:proofErr w:type="gramStart"/>
      <w:r w:rsidRPr="005C7D27">
        <w:rPr>
          <w:rFonts w:ascii="Times New Roman" w:eastAsia="Times New Roman" w:hAnsi="Times New Roman" w:cs="Times New Roman"/>
          <w:color w:val="000000"/>
          <w:sz w:val="28"/>
          <w:szCs w:val="28"/>
        </w:rPr>
        <w:t>A</w:t>
      </w:r>
      <w:proofErr w:type="gramEnd"/>
      <w:r w:rsidRPr="005C7D27">
        <w:rPr>
          <w:rFonts w:ascii="Times New Roman" w:eastAsia="Times New Roman" w:hAnsi="Times New Roman" w:cs="Times New Roman"/>
          <w:color w:val="000000"/>
          <w:sz w:val="28"/>
          <w:szCs w:val="28"/>
        </w:rPr>
        <w:t xml:space="preserve"> trong môi trường cát. Một cây ở chậu B trong môi trường đất. Các điều kiện về độ ẩm, ánh sáng, chế độ tưới nước giữa 2 chậu A và B đều như nhau. Bạn </w:t>
      </w:r>
      <w:proofErr w:type="gramStart"/>
      <w:r w:rsidRPr="005C7D27">
        <w:rPr>
          <w:rFonts w:ascii="Times New Roman" w:eastAsia="Times New Roman" w:hAnsi="Times New Roman" w:cs="Times New Roman"/>
          <w:color w:val="000000"/>
          <w:sz w:val="28"/>
          <w:szCs w:val="28"/>
        </w:rPr>
        <w:t>Lan</w:t>
      </w:r>
      <w:proofErr w:type="gramEnd"/>
      <w:r w:rsidRPr="005C7D27">
        <w:rPr>
          <w:rFonts w:ascii="Times New Roman" w:eastAsia="Times New Roman" w:hAnsi="Times New Roman" w:cs="Times New Roman"/>
          <w:color w:val="000000"/>
          <w:sz w:val="28"/>
          <w:szCs w:val="28"/>
        </w:rPr>
        <w:t xml:space="preserve"> tiến hành thí nghiệm trên nhằm mục đích chứng minh</w:t>
      </w:r>
    </w:p>
    <w:p w14:paraId="46CF57A8"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 </w:t>
      </w:r>
      <w:r w:rsidRPr="005C7D27">
        <w:rPr>
          <w:rFonts w:ascii="Times New Roman" w:eastAsia="Times New Roman" w:hAnsi="Times New Roman" w:cs="Times New Roman"/>
          <w:color w:val="000000"/>
          <w:sz w:val="28"/>
          <w:szCs w:val="28"/>
        </w:rPr>
        <w:t>ảnh hưởng của các nhân tố môi trường đến quá trình sinh trưởng của cây đỗ.</w:t>
      </w:r>
    </w:p>
    <w:p w14:paraId="1B629FC6"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B. </w:t>
      </w:r>
      <w:r w:rsidRPr="005C7D27">
        <w:rPr>
          <w:rFonts w:ascii="Times New Roman" w:eastAsia="Times New Roman" w:hAnsi="Times New Roman" w:cs="Times New Roman"/>
          <w:color w:val="000000"/>
          <w:sz w:val="28"/>
          <w:szCs w:val="28"/>
        </w:rPr>
        <w:t>ảnh hưởng của ánh sáng đến sinh trưởng của cây đỗ.</w:t>
      </w:r>
    </w:p>
    <w:p w14:paraId="31983D4E"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lastRenderedPageBreak/>
        <w:t>C. </w:t>
      </w:r>
      <w:r w:rsidRPr="005C7D27">
        <w:rPr>
          <w:rFonts w:ascii="Times New Roman" w:eastAsia="Times New Roman" w:hAnsi="Times New Roman" w:cs="Times New Roman"/>
          <w:color w:val="000000"/>
          <w:sz w:val="28"/>
          <w:szCs w:val="28"/>
        </w:rPr>
        <w:t>ảnh hưởng của điều kiện trồng cây đến sinh trưởng của cây đỗ.</w:t>
      </w:r>
    </w:p>
    <w:p w14:paraId="3874B307"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D. </w:t>
      </w:r>
      <w:r w:rsidRPr="005C7D27">
        <w:rPr>
          <w:rFonts w:ascii="Times New Roman" w:eastAsia="Times New Roman" w:hAnsi="Times New Roman" w:cs="Times New Roman"/>
          <w:color w:val="000000"/>
          <w:sz w:val="28"/>
          <w:szCs w:val="28"/>
        </w:rPr>
        <w:t>ảnh hưởng của giá thể trồng cây đến sinh trưởng của cây đỗ.</w:t>
      </w:r>
    </w:p>
    <w:p w14:paraId="3ED36DC6" w14:textId="50693C5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20</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Cho hình ảnh sau:</w:t>
      </w:r>
    </w:p>
    <w:p w14:paraId="50270E49"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noProof/>
          <w:color w:val="000000"/>
          <w:sz w:val="28"/>
          <w:szCs w:val="28"/>
          <w:lang w:val="vi-VN" w:eastAsia="vi-VN"/>
        </w:rPr>
        <w:drawing>
          <wp:inline distT="0" distB="0" distL="0" distR="0" wp14:anchorId="5598FAE5" wp14:editId="68DDF8FB">
            <wp:extent cx="2594610" cy="2498725"/>
            <wp:effectExtent l="0" t="0" r="0" b="0"/>
            <wp:docPr id="1" name="Picture 1" descr="Trắc nghiệm KHTN 7 Cánh diều Bài 31 (có đáp án): Sinh trưởng và phát triển ở động v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KHTN 7 Cánh diều Bài 31 (có đáp án): Sinh trưởng và phát triển ở động vậ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94610" cy="2498725"/>
                    </a:xfrm>
                    <a:prstGeom prst="rect">
                      <a:avLst/>
                    </a:prstGeom>
                    <a:noFill/>
                    <a:ln>
                      <a:noFill/>
                    </a:ln>
                  </pic:spPr>
                </pic:pic>
              </a:graphicData>
            </a:graphic>
          </wp:inline>
        </w:drawing>
      </w:r>
    </w:p>
    <w:p w14:paraId="055BD9B2"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Hình ảnh trên phản ánh quá trình nào của gà?</w:t>
      </w:r>
    </w:p>
    <w:p w14:paraId="4CC232F9" w14:textId="77777777" w:rsidR="00C95FBF" w:rsidRDefault="004B7DB4" w:rsidP="005C7D27">
      <w:pPr>
        <w:spacing w:after="0" w:line="276" w:lineRule="auto"/>
        <w:ind w:left="48" w:right="48"/>
        <w:jc w:val="both"/>
        <w:rPr>
          <w:rFonts w:ascii="Times New Roman" w:eastAsia="Times New Roman" w:hAnsi="Times New Roman" w:cs="Times New Roman"/>
          <w:sz w:val="28"/>
          <w:szCs w:val="28"/>
        </w:rPr>
      </w:pPr>
      <w:r w:rsidRPr="005E1CCD">
        <w:rPr>
          <w:rFonts w:ascii="Times New Roman" w:eastAsia="Times New Roman" w:hAnsi="Times New Roman" w:cs="Times New Roman"/>
          <w:b/>
          <w:bCs/>
          <w:sz w:val="28"/>
          <w:szCs w:val="28"/>
        </w:rPr>
        <w:t>A.</w:t>
      </w:r>
      <w:r w:rsidRPr="005E1CCD">
        <w:rPr>
          <w:rFonts w:ascii="Times New Roman" w:eastAsia="Times New Roman" w:hAnsi="Times New Roman" w:cs="Times New Roman"/>
          <w:sz w:val="28"/>
          <w:szCs w:val="28"/>
        </w:rPr>
        <w:t> Quá trình sinh trưởng và phát triển của gà.</w:t>
      </w:r>
      <w:r w:rsidR="00C95FBF">
        <w:rPr>
          <w:rFonts w:ascii="Times New Roman" w:eastAsia="Times New Roman" w:hAnsi="Times New Roman" w:cs="Times New Roman"/>
          <w:sz w:val="28"/>
          <w:szCs w:val="28"/>
        </w:rPr>
        <w:t xml:space="preserve"> </w:t>
      </w:r>
    </w:p>
    <w:p w14:paraId="39C4D0D7" w14:textId="512A6501" w:rsidR="004B7DB4" w:rsidRPr="00C95FBF" w:rsidRDefault="004B7DB4" w:rsidP="005C7D27">
      <w:pPr>
        <w:spacing w:after="0" w:line="276" w:lineRule="auto"/>
        <w:ind w:left="48" w:right="48"/>
        <w:jc w:val="both"/>
        <w:rPr>
          <w:rFonts w:ascii="Times New Roman" w:eastAsia="Times New Roman" w:hAnsi="Times New Roman" w:cs="Times New Roman"/>
          <w:sz w:val="28"/>
          <w:szCs w:val="28"/>
        </w:rPr>
      </w:pP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Quá trình sinh trưởng và phát dục của gà.</w:t>
      </w:r>
    </w:p>
    <w:p w14:paraId="4E8C9B5A"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Quá trình sinh trưởng của gà.</w:t>
      </w:r>
    </w:p>
    <w:p w14:paraId="03309DF8"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Quá trình phát triển của gà.</w:t>
      </w:r>
    </w:p>
    <w:p w14:paraId="0145F286" w14:textId="52FE8B32"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21</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Quá trình sinh trưởng và phát triển ở động vật gồm 2 giai đoạn chính. Đó là</w:t>
      </w:r>
    </w:p>
    <w:p w14:paraId="5AA70512" w14:textId="77777777" w:rsidR="00C95FBF"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giai đoạn phôi và giai đoạn hậu phôi.</w:t>
      </w:r>
      <w:r w:rsidR="00C95FBF">
        <w:rPr>
          <w:rFonts w:ascii="Times New Roman" w:eastAsia="Times New Roman" w:hAnsi="Times New Roman" w:cs="Times New Roman"/>
          <w:color w:val="000000"/>
          <w:sz w:val="28"/>
          <w:szCs w:val="28"/>
        </w:rPr>
        <w:t xml:space="preserve">   </w:t>
      </w:r>
    </w:p>
    <w:p w14:paraId="05297B3E" w14:textId="547A798D" w:rsidR="004B7DB4" w:rsidRPr="005C7D27" w:rsidRDefault="00C95FBF" w:rsidP="005C7D27">
      <w:pPr>
        <w:spacing w:after="0" w:line="276" w:lineRule="auto"/>
        <w:ind w:left="48"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B7DB4" w:rsidRPr="005C7D27">
        <w:rPr>
          <w:rFonts w:ascii="Times New Roman" w:eastAsia="Times New Roman" w:hAnsi="Times New Roman" w:cs="Times New Roman"/>
          <w:b/>
          <w:bCs/>
          <w:color w:val="000000"/>
          <w:sz w:val="28"/>
          <w:szCs w:val="28"/>
        </w:rPr>
        <w:t>B.</w:t>
      </w:r>
      <w:r w:rsidR="004B7DB4" w:rsidRPr="005C7D27">
        <w:rPr>
          <w:rFonts w:ascii="Times New Roman" w:eastAsia="Times New Roman" w:hAnsi="Times New Roman" w:cs="Times New Roman"/>
          <w:color w:val="000000"/>
          <w:sz w:val="28"/>
          <w:szCs w:val="28"/>
        </w:rPr>
        <w:t> giai đoạn phôi và giai đoạn tiền phôi.</w:t>
      </w:r>
    </w:p>
    <w:p w14:paraId="471438F5" w14:textId="77777777" w:rsidR="00C95FBF"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giai đoạn tiền phôi và giai đoạn hậu phôi.</w:t>
      </w:r>
    </w:p>
    <w:p w14:paraId="28F920D8" w14:textId="6DD9E159"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giai đoạn phôi và giai đoạn trung gian.</w:t>
      </w:r>
    </w:p>
    <w:p w14:paraId="6A343E12" w14:textId="0A2EEA90"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2</w:t>
      </w:r>
      <w:r w:rsidRPr="005C7D27">
        <w:rPr>
          <w:rFonts w:ascii="Times New Roman" w:eastAsia="Times New Roman" w:hAnsi="Times New Roman" w:cs="Times New Roman"/>
          <w:b/>
          <w:bCs/>
          <w:color w:val="000000"/>
          <w:sz w:val="28"/>
          <w:szCs w:val="28"/>
        </w:rPr>
        <w:t>2.</w:t>
      </w:r>
      <w:r w:rsidRPr="005C7D27">
        <w:rPr>
          <w:rFonts w:ascii="Times New Roman" w:eastAsia="Times New Roman" w:hAnsi="Times New Roman" w:cs="Times New Roman"/>
          <w:color w:val="000000"/>
          <w:sz w:val="28"/>
          <w:szCs w:val="28"/>
        </w:rPr>
        <w:t> Dựa vào sự tham gia của yếu tố đực và yếu tố cái, sinh sản được phân thành</w:t>
      </w:r>
    </w:p>
    <w:p w14:paraId="08CF5BCE" w14:textId="233C7C72" w:rsidR="004B7DB4" w:rsidRPr="008C04AB" w:rsidRDefault="004B7DB4" w:rsidP="005C7D27">
      <w:pPr>
        <w:spacing w:after="0" w:line="276" w:lineRule="auto"/>
        <w:ind w:left="48" w:right="48"/>
        <w:jc w:val="both"/>
        <w:rPr>
          <w:rFonts w:ascii="Times New Roman" w:eastAsia="Times New Roman" w:hAnsi="Times New Roman" w:cs="Times New Roman"/>
          <w:sz w:val="28"/>
          <w:szCs w:val="28"/>
        </w:rPr>
      </w:pPr>
      <w:r w:rsidRPr="005C7D27">
        <w:rPr>
          <w:rFonts w:ascii="Times New Roman" w:eastAsia="Times New Roman" w:hAnsi="Times New Roman" w:cs="Times New Roman"/>
          <w:b/>
          <w:bCs/>
          <w:color w:val="000000"/>
          <w:sz w:val="28"/>
          <w:szCs w:val="28"/>
        </w:rPr>
        <w:t>A</w:t>
      </w:r>
      <w:r w:rsidRPr="005E1CCD">
        <w:rPr>
          <w:rFonts w:ascii="Times New Roman" w:eastAsia="Times New Roman" w:hAnsi="Times New Roman" w:cs="Times New Roman"/>
          <w:b/>
          <w:bCs/>
          <w:sz w:val="28"/>
          <w:szCs w:val="28"/>
        </w:rPr>
        <w:t>.</w:t>
      </w:r>
      <w:r w:rsidRPr="005E1CCD">
        <w:rPr>
          <w:rFonts w:ascii="Times New Roman" w:eastAsia="Times New Roman" w:hAnsi="Times New Roman" w:cs="Times New Roman"/>
          <w:sz w:val="28"/>
          <w:szCs w:val="28"/>
        </w:rPr>
        <w:t> 2 loại.</w:t>
      </w:r>
      <w:r w:rsidR="008C04AB">
        <w:rPr>
          <w:rFonts w:ascii="Times New Roman" w:eastAsia="Times New Roman" w:hAnsi="Times New Roman" w:cs="Times New Roman"/>
          <w:sz w:val="28"/>
          <w:szCs w:val="28"/>
        </w:rPr>
        <w:t xml:space="preserve">                  </w:t>
      </w: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3 loại.</w:t>
      </w:r>
      <w:r w:rsidR="008C04AB">
        <w:rPr>
          <w:rFonts w:ascii="Times New Roman" w:eastAsia="Times New Roman" w:hAnsi="Times New Roman" w:cs="Times New Roman"/>
          <w:sz w:val="28"/>
          <w:szCs w:val="28"/>
        </w:rPr>
        <w:t xml:space="preserve">                         </w:t>
      </w: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4 loại. </w:t>
      </w:r>
      <w:r w:rsidR="008C04AB">
        <w:rPr>
          <w:rFonts w:ascii="Times New Roman" w:eastAsia="Times New Roman" w:hAnsi="Times New Roman" w:cs="Times New Roman"/>
          <w:sz w:val="28"/>
          <w:szCs w:val="28"/>
        </w:rPr>
        <w:t xml:space="preserve">                     </w:t>
      </w: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5 loại.</w:t>
      </w:r>
    </w:p>
    <w:p w14:paraId="340681BD" w14:textId="44E95148"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2</w:t>
      </w:r>
      <w:r w:rsidRPr="005C7D27">
        <w:rPr>
          <w:rFonts w:ascii="Times New Roman" w:eastAsia="Times New Roman" w:hAnsi="Times New Roman" w:cs="Times New Roman"/>
          <w:b/>
          <w:bCs/>
          <w:color w:val="000000"/>
          <w:sz w:val="28"/>
          <w:szCs w:val="28"/>
        </w:rPr>
        <w:t>3.</w:t>
      </w:r>
      <w:r w:rsidRPr="005C7D27">
        <w:rPr>
          <w:rFonts w:ascii="Times New Roman" w:eastAsia="Times New Roman" w:hAnsi="Times New Roman" w:cs="Times New Roman"/>
          <w:color w:val="000000"/>
          <w:sz w:val="28"/>
          <w:szCs w:val="28"/>
        </w:rPr>
        <w:t> Sinh sản vô tính là</w:t>
      </w:r>
    </w:p>
    <w:p w14:paraId="78AC0C1E"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hình thức sinh sản không có sự kết hợp yếu tố đực và yếu tố cái.</w:t>
      </w:r>
    </w:p>
    <w:p w14:paraId="7B59E0A4"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hình thức sinh sản có sự kết hợp yếu tố đực và yếu tố cái.</w:t>
      </w:r>
    </w:p>
    <w:p w14:paraId="420BFC9F"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hình thức sinh sản có sự kết hợp của 2 yếu tố cái.</w:t>
      </w:r>
    </w:p>
    <w:p w14:paraId="60E74224" w14:textId="77777777" w:rsidR="004B7DB4" w:rsidRPr="005C7D27" w:rsidRDefault="004B7DB4"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D.</w:t>
      </w:r>
      <w:r w:rsidRPr="005C7D27">
        <w:rPr>
          <w:rFonts w:ascii="Times New Roman" w:eastAsia="Times New Roman" w:hAnsi="Times New Roman" w:cs="Times New Roman"/>
          <w:color w:val="000000"/>
          <w:sz w:val="28"/>
          <w:szCs w:val="28"/>
        </w:rPr>
        <w:t> hình thức sinh sản có sự kết hợp của 2 yếu tố đực.</w:t>
      </w:r>
    </w:p>
    <w:p w14:paraId="5BF331E0" w14:textId="03AED0D3" w:rsidR="000100F0" w:rsidRPr="005C7D27" w:rsidRDefault="000100F0"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 xml:space="preserve">Câu </w:t>
      </w:r>
      <w:r w:rsidR="005E1CCD">
        <w:rPr>
          <w:rFonts w:ascii="Times New Roman" w:eastAsia="Times New Roman" w:hAnsi="Times New Roman" w:cs="Times New Roman"/>
          <w:b/>
          <w:bCs/>
          <w:color w:val="000000"/>
          <w:sz w:val="28"/>
          <w:szCs w:val="28"/>
        </w:rPr>
        <w:t>24</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Sinh sản hữu tính là</w:t>
      </w:r>
    </w:p>
    <w:p w14:paraId="1BCD34D8" w14:textId="77777777" w:rsidR="000100F0" w:rsidRPr="005C7D27" w:rsidRDefault="000100F0"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hình thức sinh sản có sự kết hợp yếu tố đực và yếu tố cái tạo nên hợp tử.</w:t>
      </w:r>
    </w:p>
    <w:p w14:paraId="2A710D79" w14:textId="77777777" w:rsidR="000100F0" w:rsidRPr="005C7D27" w:rsidRDefault="000100F0"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B. </w:t>
      </w:r>
      <w:r w:rsidRPr="005C7D27">
        <w:rPr>
          <w:rFonts w:ascii="Times New Roman" w:eastAsia="Times New Roman" w:hAnsi="Times New Roman" w:cs="Times New Roman"/>
          <w:color w:val="000000"/>
          <w:sz w:val="28"/>
          <w:szCs w:val="28"/>
        </w:rPr>
        <w:t>hình thức sinh sản có sự kết hợp của 2 yếu tố đực tạo nên hợp tử.</w:t>
      </w:r>
    </w:p>
    <w:p w14:paraId="4E1EADFA" w14:textId="77777777" w:rsidR="000100F0" w:rsidRPr="005C7D27" w:rsidRDefault="000100F0"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lastRenderedPageBreak/>
        <w:t>C. </w:t>
      </w:r>
      <w:r w:rsidRPr="005C7D27">
        <w:rPr>
          <w:rFonts w:ascii="Times New Roman" w:eastAsia="Times New Roman" w:hAnsi="Times New Roman" w:cs="Times New Roman"/>
          <w:color w:val="000000"/>
          <w:sz w:val="28"/>
          <w:szCs w:val="28"/>
        </w:rPr>
        <w:t>hình thức sinh sản có sự kết hợp của 2 yếu tố cái tạo nên hợp tử.</w:t>
      </w:r>
    </w:p>
    <w:p w14:paraId="0A05338E" w14:textId="77777777" w:rsidR="000100F0" w:rsidRPr="005C7D27" w:rsidRDefault="000100F0"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D. </w:t>
      </w:r>
      <w:r w:rsidRPr="005C7D27">
        <w:rPr>
          <w:rFonts w:ascii="Times New Roman" w:eastAsia="Times New Roman" w:hAnsi="Times New Roman" w:cs="Times New Roman"/>
          <w:color w:val="000000"/>
          <w:sz w:val="28"/>
          <w:szCs w:val="28"/>
        </w:rPr>
        <w:t>hình thức sinh sản có sự kết hợp của tế bào đực và tế bào cái tạo nên hợp tử.</w:t>
      </w:r>
    </w:p>
    <w:p w14:paraId="2EDD5D61" w14:textId="648DF382" w:rsidR="000100F0" w:rsidRPr="005C7D27" w:rsidRDefault="000100F0"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Câu 2</w:t>
      </w:r>
      <w:r w:rsidR="005E1CCD">
        <w:rPr>
          <w:rFonts w:ascii="Times New Roman" w:eastAsia="Times New Roman" w:hAnsi="Times New Roman" w:cs="Times New Roman"/>
          <w:b/>
          <w:bCs/>
          <w:color w:val="000000"/>
          <w:sz w:val="28"/>
          <w:szCs w:val="28"/>
        </w:rPr>
        <w:t>5</w:t>
      </w:r>
      <w:r w:rsidRPr="005C7D27">
        <w:rPr>
          <w:rFonts w:ascii="Times New Roman" w:eastAsia="Times New Roman" w:hAnsi="Times New Roman" w:cs="Times New Roman"/>
          <w:b/>
          <w:bCs/>
          <w:color w:val="000000"/>
          <w:sz w:val="28"/>
          <w:szCs w:val="28"/>
        </w:rPr>
        <w:t>.</w:t>
      </w:r>
      <w:r w:rsidRPr="005C7D27">
        <w:rPr>
          <w:rFonts w:ascii="Times New Roman" w:eastAsia="Times New Roman" w:hAnsi="Times New Roman" w:cs="Times New Roman"/>
          <w:color w:val="000000"/>
          <w:sz w:val="28"/>
          <w:szCs w:val="28"/>
        </w:rPr>
        <w:t> Cho một số nhận định sau:</w:t>
      </w:r>
    </w:p>
    <w:p w14:paraId="7D54221C" w14:textId="77777777" w:rsidR="000100F0" w:rsidRPr="005C7D27" w:rsidRDefault="000100F0"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1. Sinh sản hữu tính tạo hợp tử, hợp tử sẽ phát triển thành cơ thể mới.</w:t>
      </w:r>
    </w:p>
    <w:p w14:paraId="1FAD7E24" w14:textId="77777777" w:rsidR="000100F0" w:rsidRPr="005C7D27" w:rsidRDefault="000100F0"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2. Cơ thể con nhận được chất di truyền từ cả bố và mẹ nên mang đặc điểm của cả bố và mẹ.</w:t>
      </w:r>
    </w:p>
    <w:p w14:paraId="5DCCE931" w14:textId="77777777" w:rsidR="000100F0" w:rsidRPr="005C7D27" w:rsidRDefault="000100F0"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3. Sinh sản hữu tính làm tăng khả năng thích nghi của thế hệ sau với sự thay đổi của môi trường.</w:t>
      </w:r>
    </w:p>
    <w:p w14:paraId="191AECE5" w14:textId="77777777" w:rsidR="000100F0" w:rsidRPr="005C7D27" w:rsidRDefault="000100F0"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4. Sinh sản hữu tính chỉ có ở động vật.</w:t>
      </w:r>
    </w:p>
    <w:p w14:paraId="38FEDCD7" w14:textId="77777777" w:rsidR="000100F0" w:rsidRPr="005C7D27" w:rsidRDefault="000100F0"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5. Sinh sản hữu tính ưu việt hơn sinh sản vô tính.</w:t>
      </w:r>
    </w:p>
    <w:p w14:paraId="246B012B" w14:textId="77777777" w:rsidR="000100F0" w:rsidRPr="005C7D27" w:rsidRDefault="000100F0"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color w:val="000000"/>
          <w:sz w:val="28"/>
          <w:szCs w:val="28"/>
        </w:rPr>
        <w:t>Số mệnh đề đúng là</w:t>
      </w:r>
    </w:p>
    <w:p w14:paraId="6C1E2C22" w14:textId="7DAC4379" w:rsidR="000100F0" w:rsidRPr="008C04AB" w:rsidRDefault="000100F0" w:rsidP="005C7D27">
      <w:pPr>
        <w:spacing w:after="0" w:line="276" w:lineRule="auto"/>
        <w:ind w:left="48" w:right="48"/>
        <w:jc w:val="both"/>
        <w:rPr>
          <w:rFonts w:ascii="Times New Roman" w:eastAsia="Times New Roman" w:hAnsi="Times New Roman" w:cs="Times New Roman"/>
          <w:color w:val="000000"/>
          <w:sz w:val="28"/>
          <w:szCs w:val="28"/>
        </w:rPr>
      </w:pPr>
      <w:r w:rsidRPr="005C7D27">
        <w:rPr>
          <w:rFonts w:ascii="Times New Roman" w:eastAsia="Times New Roman" w:hAnsi="Times New Roman" w:cs="Times New Roman"/>
          <w:b/>
          <w:bCs/>
          <w:color w:val="000000"/>
          <w:sz w:val="28"/>
          <w:szCs w:val="28"/>
        </w:rPr>
        <w:t>A.</w:t>
      </w:r>
      <w:r w:rsidRPr="005C7D27">
        <w:rPr>
          <w:rFonts w:ascii="Times New Roman" w:eastAsia="Times New Roman" w:hAnsi="Times New Roman" w:cs="Times New Roman"/>
          <w:color w:val="000000"/>
          <w:sz w:val="28"/>
          <w:szCs w:val="28"/>
        </w:rPr>
        <w:t> 5.</w:t>
      </w:r>
      <w:r w:rsidR="008C04AB">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B.</w:t>
      </w:r>
      <w:r w:rsidRPr="005C7D27">
        <w:rPr>
          <w:rFonts w:ascii="Times New Roman" w:eastAsia="Times New Roman" w:hAnsi="Times New Roman" w:cs="Times New Roman"/>
          <w:color w:val="000000"/>
          <w:sz w:val="28"/>
          <w:szCs w:val="28"/>
        </w:rPr>
        <w:t> 2.</w:t>
      </w:r>
      <w:r w:rsidR="008C04AB">
        <w:rPr>
          <w:rFonts w:ascii="Times New Roman" w:eastAsia="Times New Roman" w:hAnsi="Times New Roman" w:cs="Times New Roman"/>
          <w:color w:val="000000"/>
          <w:sz w:val="28"/>
          <w:szCs w:val="28"/>
        </w:rPr>
        <w:t xml:space="preserve">                       </w:t>
      </w:r>
      <w:r w:rsidRPr="005C7D27">
        <w:rPr>
          <w:rFonts w:ascii="Times New Roman" w:eastAsia="Times New Roman" w:hAnsi="Times New Roman" w:cs="Times New Roman"/>
          <w:b/>
          <w:bCs/>
          <w:color w:val="000000"/>
          <w:sz w:val="28"/>
          <w:szCs w:val="28"/>
        </w:rPr>
        <w:t>C.</w:t>
      </w:r>
      <w:r w:rsidRPr="005C7D27">
        <w:rPr>
          <w:rFonts w:ascii="Times New Roman" w:eastAsia="Times New Roman" w:hAnsi="Times New Roman" w:cs="Times New Roman"/>
          <w:color w:val="000000"/>
          <w:sz w:val="28"/>
          <w:szCs w:val="28"/>
        </w:rPr>
        <w:t> 3.</w:t>
      </w:r>
      <w:r w:rsidR="008C04AB">
        <w:rPr>
          <w:rFonts w:ascii="Times New Roman" w:eastAsia="Times New Roman" w:hAnsi="Times New Roman" w:cs="Times New Roman"/>
          <w:color w:val="000000"/>
          <w:sz w:val="28"/>
          <w:szCs w:val="28"/>
        </w:rPr>
        <w:t xml:space="preserve">           </w:t>
      </w:r>
      <w:r w:rsidRPr="005E1CCD">
        <w:rPr>
          <w:rFonts w:ascii="Times New Roman" w:eastAsia="Times New Roman" w:hAnsi="Times New Roman" w:cs="Times New Roman"/>
          <w:b/>
          <w:bCs/>
          <w:sz w:val="28"/>
          <w:szCs w:val="28"/>
        </w:rPr>
        <w:t>D.</w:t>
      </w:r>
      <w:r w:rsidRPr="005E1CCD">
        <w:rPr>
          <w:rFonts w:ascii="Times New Roman" w:eastAsia="Times New Roman" w:hAnsi="Times New Roman" w:cs="Times New Roman"/>
          <w:sz w:val="28"/>
          <w:szCs w:val="28"/>
        </w:rPr>
        <w:t> 4.</w:t>
      </w:r>
    </w:p>
    <w:p w14:paraId="3C88603F" w14:textId="2D08F153" w:rsidR="005E1CCD" w:rsidRPr="005E1CCD" w:rsidRDefault="005E1CCD" w:rsidP="005E1CCD">
      <w:pPr>
        <w:pStyle w:val="NoSpacing"/>
        <w:spacing w:line="269" w:lineRule="auto"/>
        <w:jc w:val="both"/>
        <w:rPr>
          <w:rFonts w:ascii="Times New Roman" w:hAnsi="Times New Roman"/>
          <w:b/>
          <w:color w:val="FF0000"/>
          <w:sz w:val="28"/>
          <w:szCs w:val="28"/>
        </w:rPr>
      </w:pPr>
      <w:r w:rsidRPr="005E1CCD">
        <w:rPr>
          <w:rFonts w:ascii="Times New Roman" w:hAnsi="Times New Roman"/>
          <w:b/>
          <w:color w:val="FF0000"/>
          <w:sz w:val="28"/>
          <w:szCs w:val="28"/>
        </w:rPr>
        <w:t>2. Phần tự luận</w:t>
      </w:r>
    </w:p>
    <w:p w14:paraId="343161BB" w14:textId="55778C85" w:rsidR="002E74DC" w:rsidRDefault="002E74DC" w:rsidP="005E1CCD">
      <w:pPr>
        <w:shd w:val="clear" w:color="auto" w:fill="FFFFFF"/>
        <w:spacing w:after="0" w:line="276" w:lineRule="auto"/>
        <w:rPr>
          <w:rFonts w:ascii="Times New Roman" w:eastAsia="Times New Roman" w:hAnsi="Times New Roman" w:cs="Times New Roman"/>
          <w:b/>
          <w:bCs/>
          <w:color w:val="000000"/>
          <w:sz w:val="28"/>
          <w:szCs w:val="28"/>
        </w:rPr>
      </w:pPr>
      <w:r w:rsidRPr="00B0526A">
        <w:rPr>
          <w:rFonts w:ascii="Times New Roman" w:eastAsia="Arial" w:hAnsi="Times New Roman" w:cs="Times New Roman"/>
          <w:b/>
          <w:sz w:val="28"/>
          <w:szCs w:val="28"/>
        </w:rPr>
        <w:t>Trắc nghiệm đúng sai</w:t>
      </w:r>
    </w:p>
    <w:p w14:paraId="53A39346" w14:textId="53385C15"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b/>
          <w:bCs/>
          <w:color w:val="000000"/>
          <w:sz w:val="28"/>
          <w:szCs w:val="28"/>
        </w:rPr>
        <w:t>Câu 1:</w:t>
      </w:r>
      <w:r w:rsidRPr="005E1CCD">
        <w:rPr>
          <w:rFonts w:ascii="Times New Roman" w:eastAsia="Times New Roman" w:hAnsi="Times New Roman" w:cs="Times New Roman"/>
          <w:color w:val="000000"/>
          <w:sz w:val="28"/>
          <w:szCs w:val="28"/>
        </w:rPr>
        <w:t xml:space="preserve"> Đặc tính cảm ứng có tác dụng gì đối với sinh vật? Chọn đáp </w:t>
      </w:r>
      <w:proofErr w:type="gramStart"/>
      <w:r w:rsidRPr="005E1CCD">
        <w:rPr>
          <w:rFonts w:ascii="Times New Roman" w:eastAsia="Times New Roman" w:hAnsi="Times New Roman" w:cs="Times New Roman"/>
          <w:color w:val="000000"/>
          <w:sz w:val="28"/>
          <w:szCs w:val="28"/>
        </w:rPr>
        <w:t>án</w:t>
      </w:r>
      <w:proofErr w:type="gramEnd"/>
      <w:r w:rsidRPr="005E1CCD">
        <w:rPr>
          <w:rFonts w:ascii="Times New Roman" w:eastAsia="Times New Roman" w:hAnsi="Times New Roman" w:cs="Times New Roman"/>
          <w:color w:val="000000"/>
          <w:sz w:val="28"/>
          <w:szCs w:val="28"/>
        </w:rPr>
        <w:t xml:space="preserve"> đúng sai. </w:t>
      </w:r>
    </w:p>
    <w:p w14:paraId="4555C862"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a) Giúp sinh vật thích nghi với sự thay đổi của môi trường.</w:t>
      </w:r>
    </w:p>
    <w:p w14:paraId="06F53D48"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b) Giúp sinh vật tồn tại được</w:t>
      </w:r>
    </w:p>
    <w:p w14:paraId="093CB94B"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c) Giúp sinh vật trao đổi nước tốt hơn với môi trường bên ngoài</w:t>
      </w:r>
    </w:p>
    <w:p w14:paraId="799D2651"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d) Giúp sinh vật trao đổi chất dinh dưỡng tốt hơn.</w:t>
      </w:r>
    </w:p>
    <w:p w14:paraId="394249C8"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b/>
          <w:bCs/>
          <w:color w:val="000000"/>
          <w:sz w:val="28"/>
          <w:szCs w:val="28"/>
        </w:rPr>
        <w:t>Câu 2:</w:t>
      </w:r>
      <w:r w:rsidRPr="005E1CCD">
        <w:rPr>
          <w:rFonts w:ascii="Times New Roman" w:eastAsia="Times New Roman" w:hAnsi="Times New Roman" w:cs="Times New Roman"/>
          <w:color w:val="000000"/>
          <w:sz w:val="28"/>
          <w:szCs w:val="28"/>
        </w:rPr>
        <w:t xml:space="preserve"> Có những hình thức cam rứng nào ở thực vật? Chọn đáp </w:t>
      </w:r>
      <w:proofErr w:type="gramStart"/>
      <w:r w:rsidRPr="005E1CCD">
        <w:rPr>
          <w:rFonts w:ascii="Times New Roman" w:eastAsia="Times New Roman" w:hAnsi="Times New Roman" w:cs="Times New Roman"/>
          <w:color w:val="000000"/>
          <w:sz w:val="28"/>
          <w:szCs w:val="28"/>
        </w:rPr>
        <w:t>án</w:t>
      </w:r>
      <w:proofErr w:type="gramEnd"/>
      <w:r w:rsidRPr="005E1CCD">
        <w:rPr>
          <w:rFonts w:ascii="Times New Roman" w:eastAsia="Times New Roman" w:hAnsi="Times New Roman" w:cs="Times New Roman"/>
          <w:color w:val="000000"/>
          <w:sz w:val="28"/>
          <w:szCs w:val="28"/>
        </w:rPr>
        <w:t xml:space="preserve"> đúng, sai. </w:t>
      </w:r>
    </w:p>
    <w:p w14:paraId="3F154477"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a) Hướng nội</w:t>
      </w:r>
    </w:p>
    <w:p w14:paraId="2DF055A9"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b) Hướng ngoại</w:t>
      </w:r>
    </w:p>
    <w:p w14:paraId="7812F25B"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c) Hướng sáng</w:t>
      </w:r>
    </w:p>
    <w:p w14:paraId="09E89595"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d) Hướng nước</w:t>
      </w:r>
    </w:p>
    <w:p w14:paraId="52409715"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b/>
          <w:bCs/>
          <w:color w:val="000000"/>
          <w:sz w:val="28"/>
          <w:szCs w:val="28"/>
        </w:rPr>
        <w:t>Câu 3:</w:t>
      </w:r>
      <w:r w:rsidRPr="005E1CCD">
        <w:rPr>
          <w:rFonts w:ascii="Times New Roman" w:eastAsia="Times New Roman" w:hAnsi="Times New Roman" w:cs="Times New Roman"/>
          <w:color w:val="000000"/>
          <w:sz w:val="28"/>
          <w:szCs w:val="28"/>
        </w:rPr>
        <w:t xml:space="preserve"> Cảm ứng ở thực có đặc điểm nào sau đây? Chọn đáp </w:t>
      </w:r>
      <w:proofErr w:type="gramStart"/>
      <w:r w:rsidRPr="005E1CCD">
        <w:rPr>
          <w:rFonts w:ascii="Times New Roman" w:eastAsia="Times New Roman" w:hAnsi="Times New Roman" w:cs="Times New Roman"/>
          <w:color w:val="000000"/>
          <w:sz w:val="28"/>
          <w:szCs w:val="28"/>
        </w:rPr>
        <w:t>án</w:t>
      </w:r>
      <w:proofErr w:type="gramEnd"/>
      <w:r w:rsidRPr="005E1CCD">
        <w:rPr>
          <w:rFonts w:ascii="Times New Roman" w:eastAsia="Times New Roman" w:hAnsi="Times New Roman" w:cs="Times New Roman"/>
          <w:color w:val="000000"/>
          <w:sz w:val="28"/>
          <w:szCs w:val="28"/>
        </w:rPr>
        <w:t xml:space="preserve"> đúng sai. </w:t>
      </w:r>
    </w:p>
    <w:p w14:paraId="12F0F033"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a) Diễn ra khá nhanh</w:t>
      </w:r>
    </w:p>
    <w:p w14:paraId="403B99C3"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b) Diễn ra chậm</w:t>
      </w:r>
    </w:p>
    <w:p w14:paraId="4986A162"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c) Biểu hiện bằng sự thay đổi hình thái hoặc sự vận động các cơ quan</w:t>
      </w:r>
    </w:p>
    <w:p w14:paraId="4CEA1ABF"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d) Biểu hiện bằng sự thay đổi kích thước cơ thể</w:t>
      </w:r>
    </w:p>
    <w:p w14:paraId="717D2837" w14:textId="586D4454"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b/>
          <w:bCs/>
          <w:color w:val="000000"/>
          <w:sz w:val="28"/>
          <w:szCs w:val="28"/>
        </w:rPr>
        <w:t xml:space="preserve">Câu </w:t>
      </w:r>
      <w:r w:rsidR="002E74DC">
        <w:rPr>
          <w:rFonts w:ascii="Times New Roman" w:eastAsia="Times New Roman" w:hAnsi="Times New Roman" w:cs="Times New Roman"/>
          <w:b/>
          <w:bCs/>
          <w:color w:val="000000"/>
          <w:sz w:val="28"/>
          <w:szCs w:val="28"/>
        </w:rPr>
        <w:t>4</w:t>
      </w:r>
      <w:r w:rsidRPr="005E1CCD">
        <w:rPr>
          <w:rFonts w:ascii="Times New Roman" w:eastAsia="Times New Roman" w:hAnsi="Times New Roman" w:cs="Times New Roman"/>
          <w:b/>
          <w:bCs/>
          <w:color w:val="000000"/>
          <w:sz w:val="28"/>
          <w:szCs w:val="28"/>
        </w:rPr>
        <w:t>:</w:t>
      </w:r>
      <w:r w:rsidRPr="005E1CCD">
        <w:rPr>
          <w:rFonts w:ascii="Times New Roman" w:eastAsia="Times New Roman" w:hAnsi="Times New Roman" w:cs="Times New Roman"/>
          <w:color w:val="000000"/>
          <w:sz w:val="28"/>
          <w:szCs w:val="28"/>
        </w:rPr>
        <w:t xml:space="preserve"> Sinh trưởng ở động vật là gì? Chọn đáp </w:t>
      </w:r>
      <w:proofErr w:type="gramStart"/>
      <w:r w:rsidRPr="005E1CCD">
        <w:rPr>
          <w:rFonts w:ascii="Times New Roman" w:eastAsia="Times New Roman" w:hAnsi="Times New Roman" w:cs="Times New Roman"/>
          <w:color w:val="000000"/>
          <w:sz w:val="28"/>
          <w:szCs w:val="28"/>
        </w:rPr>
        <w:t>án</w:t>
      </w:r>
      <w:proofErr w:type="gramEnd"/>
      <w:r w:rsidRPr="005E1CCD">
        <w:rPr>
          <w:rFonts w:ascii="Times New Roman" w:eastAsia="Times New Roman" w:hAnsi="Times New Roman" w:cs="Times New Roman"/>
          <w:color w:val="000000"/>
          <w:sz w:val="28"/>
          <w:szCs w:val="28"/>
        </w:rPr>
        <w:t xml:space="preserve"> đúng sai.</w:t>
      </w:r>
    </w:p>
    <w:p w14:paraId="697CB625"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a) Là quá trình tăng về kích thước của cơ thể</w:t>
      </w:r>
    </w:p>
    <w:p w14:paraId="7064A67E"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b) Là quá trình tăng về khối lượng của cơ thể</w:t>
      </w:r>
    </w:p>
    <w:p w14:paraId="6054360B"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c) Là quá trình tăng về các bộ phận của cơ thể</w:t>
      </w:r>
    </w:p>
    <w:p w14:paraId="19AA3105"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d) Là quá trình tăng về số lượng cá thể trong quần thể</w:t>
      </w:r>
    </w:p>
    <w:p w14:paraId="34C69647" w14:textId="10BF942C"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b/>
          <w:bCs/>
          <w:color w:val="000000"/>
          <w:sz w:val="28"/>
          <w:szCs w:val="28"/>
        </w:rPr>
        <w:t xml:space="preserve">Câu </w:t>
      </w:r>
      <w:r w:rsidR="002E74DC">
        <w:rPr>
          <w:rFonts w:ascii="Times New Roman" w:eastAsia="Times New Roman" w:hAnsi="Times New Roman" w:cs="Times New Roman"/>
          <w:b/>
          <w:bCs/>
          <w:color w:val="000000"/>
          <w:sz w:val="28"/>
          <w:szCs w:val="28"/>
        </w:rPr>
        <w:t>5</w:t>
      </w:r>
      <w:r w:rsidRPr="005E1CCD">
        <w:rPr>
          <w:rFonts w:ascii="Times New Roman" w:eastAsia="Times New Roman" w:hAnsi="Times New Roman" w:cs="Times New Roman"/>
          <w:b/>
          <w:bCs/>
          <w:color w:val="000000"/>
          <w:sz w:val="28"/>
          <w:szCs w:val="28"/>
        </w:rPr>
        <w:t>:</w:t>
      </w:r>
      <w:r w:rsidRPr="005E1CCD">
        <w:rPr>
          <w:rFonts w:ascii="Times New Roman" w:eastAsia="Times New Roman" w:hAnsi="Times New Roman" w:cs="Times New Roman"/>
          <w:color w:val="000000"/>
          <w:sz w:val="28"/>
          <w:szCs w:val="28"/>
        </w:rPr>
        <w:t xml:space="preserve"> Hãy cho ví dụ về sinh trưởng ở thực vật? Chọn đáp </w:t>
      </w:r>
      <w:proofErr w:type="gramStart"/>
      <w:r w:rsidRPr="005E1CCD">
        <w:rPr>
          <w:rFonts w:ascii="Times New Roman" w:eastAsia="Times New Roman" w:hAnsi="Times New Roman" w:cs="Times New Roman"/>
          <w:color w:val="000000"/>
          <w:sz w:val="28"/>
          <w:szCs w:val="28"/>
        </w:rPr>
        <w:t>án</w:t>
      </w:r>
      <w:proofErr w:type="gramEnd"/>
      <w:r w:rsidRPr="005E1CCD">
        <w:rPr>
          <w:rFonts w:ascii="Times New Roman" w:eastAsia="Times New Roman" w:hAnsi="Times New Roman" w:cs="Times New Roman"/>
          <w:color w:val="000000"/>
          <w:sz w:val="28"/>
          <w:szCs w:val="28"/>
        </w:rPr>
        <w:t xml:space="preserve"> đúng sai.</w:t>
      </w:r>
    </w:p>
    <w:p w14:paraId="417FE442"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lastRenderedPageBreak/>
        <w:t>a) Sự tăng chiều cao của cây</w:t>
      </w:r>
    </w:p>
    <w:p w14:paraId="626486E0"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b) Sự tăng số lượng quả ở cây</w:t>
      </w:r>
    </w:p>
    <w:p w14:paraId="4597237B"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c) Sự tăng đường kính của thân cây</w:t>
      </w:r>
    </w:p>
    <w:p w14:paraId="5238F2EF"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d) Sự tăng số lượng cây trong quần thể</w:t>
      </w:r>
    </w:p>
    <w:p w14:paraId="0638F6EE" w14:textId="066CE78E"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b/>
          <w:bCs/>
          <w:color w:val="000000"/>
          <w:sz w:val="28"/>
          <w:szCs w:val="28"/>
        </w:rPr>
        <w:t xml:space="preserve">Câu </w:t>
      </w:r>
      <w:r w:rsidR="002E74DC">
        <w:rPr>
          <w:rFonts w:ascii="Times New Roman" w:eastAsia="Times New Roman" w:hAnsi="Times New Roman" w:cs="Times New Roman"/>
          <w:b/>
          <w:bCs/>
          <w:color w:val="000000"/>
          <w:sz w:val="28"/>
          <w:szCs w:val="28"/>
        </w:rPr>
        <w:t>6</w:t>
      </w:r>
      <w:r w:rsidRPr="005E1CCD">
        <w:rPr>
          <w:rFonts w:ascii="Times New Roman" w:eastAsia="Times New Roman" w:hAnsi="Times New Roman" w:cs="Times New Roman"/>
          <w:b/>
          <w:bCs/>
          <w:color w:val="000000"/>
          <w:sz w:val="28"/>
          <w:szCs w:val="28"/>
        </w:rPr>
        <w:t>:</w:t>
      </w:r>
      <w:r w:rsidRPr="005E1CCD">
        <w:rPr>
          <w:rFonts w:ascii="Times New Roman" w:eastAsia="Times New Roman" w:hAnsi="Times New Roman" w:cs="Times New Roman"/>
          <w:color w:val="000000"/>
          <w:sz w:val="28"/>
          <w:szCs w:val="28"/>
        </w:rPr>
        <w:t xml:space="preserve"> Em hãy cho biết sinh sản có hình thức nào sau đây? Chọn đáp </w:t>
      </w:r>
      <w:proofErr w:type="gramStart"/>
      <w:r w:rsidRPr="005E1CCD">
        <w:rPr>
          <w:rFonts w:ascii="Times New Roman" w:eastAsia="Times New Roman" w:hAnsi="Times New Roman" w:cs="Times New Roman"/>
          <w:color w:val="000000"/>
          <w:sz w:val="28"/>
          <w:szCs w:val="28"/>
        </w:rPr>
        <w:t>án</w:t>
      </w:r>
      <w:proofErr w:type="gramEnd"/>
      <w:r w:rsidRPr="005E1CCD">
        <w:rPr>
          <w:rFonts w:ascii="Times New Roman" w:eastAsia="Times New Roman" w:hAnsi="Times New Roman" w:cs="Times New Roman"/>
          <w:color w:val="000000"/>
          <w:sz w:val="28"/>
          <w:szCs w:val="28"/>
        </w:rPr>
        <w:t xml:space="preserve"> đúng sai. </w:t>
      </w:r>
    </w:p>
    <w:p w14:paraId="7CC07A3D" w14:textId="77777777" w:rsidR="008C04AB"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a) Sinh sản hữu tính</w:t>
      </w:r>
      <w:r w:rsidR="008C04AB">
        <w:rPr>
          <w:rFonts w:ascii="Times New Roman" w:eastAsia="Times New Roman" w:hAnsi="Times New Roman" w:cs="Times New Roman"/>
          <w:color w:val="000000"/>
          <w:sz w:val="28"/>
          <w:szCs w:val="28"/>
        </w:rPr>
        <w:t xml:space="preserve">                            </w:t>
      </w:r>
    </w:p>
    <w:p w14:paraId="229A46DD" w14:textId="7F1E7CCE"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b) Sinh con</w:t>
      </w:r>
    </w:p>
    <w:p w14:paraId="139D50FF" w14:textId="77777777"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c) Sinh sản vô tính</w:t>
      </w:r>
    </w:p>
    <w:p w14:paraId="15390FC5" w14:textId="4A7C6121" w:rsidR="000100F0" w:rsidRPr="005E1CCD" w:rsidRDefault="000100F0"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color w:val="000000"/>
          <w:sz w:val="28"/>
          <w:szCs w:val="28"/>
        </w:rPr>
        <w:t>d) Đẻ trứng</w:t>
      </w:r>
    </w:p>
    <w:p w14:paraId="4C79415C" w14:textId="1AFBE3AB" w:rsidR="00332070" w:rsidRPr="002E74DC" w:rsidRDefault="000100F0" w:rsidP="002E74DC">
      <w:pPr>
        <w:pStyle w:val="NormalWeb"/>
        <w:spacing w:before="0" w:beforeAutospacing="0" w:after="0" w:afterAutospacing="0" w:line="276" w:lineRule="auto"/>
        <w:ind w:left="48" w:right="48"/>
        <w:jc w:val="both"/>
        <w:rPr>
          <w:color w:val="000000"/>
          <w:sz w:val="28"/>
          <w:szCs w:val="28"/>
        </w:rPr>
      </w:pPr>
      <w:r w:rsidRPr="005E1CCD">
        <w:rPr>
          <w:color w:val="000000"/>
          <w:sz w:val="28"/>
          <w:szCs w:val="28"/>
        </w:rPr>
        <w:t>e</w:t>
      </w:r>
      <w:r w:rsidR="00371916" w:rsidRPr="005E1CCD">
        <w:rPr>
          <w:color w:val="000000"/>
          <w:sz w:val="28"/>
          <w:szCs w:val="28"/>
        </w:rPr>
        <w:t>)</w:t>
      </w:r>
      <w:r w:rsidR="00371916" w:rsidRPr="005E1CCD">
        <w:rPr>
          <w:color w:val="000000"/>
          <w:sz w:val="28"/>
          <w:szCs w:val="28"/>
          <w:shd w:val="clear" w:color="auto" w:fill="FFFFFF"/>
        </w:rPr>
        <w:t xml:space="preserve"> Lúa mì, bắp cải, lúa mạch, rau cải là một số loài thực vật chỉ ra hoa sau khi trải qua nhiệt độ thấp của mùa đông.</w:t>
      </w:r>
    </w:p>
    <w:p w14:paraId="012067BD" w14:textId="2FCB50B8" w:rsidR="002E74DC" w:rsidRDefault="002E74DC" w:rsidP="005E1CCD">
      <w:pPr>
        <w:shd w:val="clear" w:color="auto" w:fill="FFFFFF"/>
        <w:spacing w:after="0" w:line="276" w:lineRule="auto"/>
        <w:rPr>
          <w:rFonts w:ascii="Times New Roman" w:eastAsia="Times New Roman" w:hAnsi="Times New Roman" w:cs="Times New Roman"/>
          <w:b/>
          <w:bCs/>
          <w:color w:val="000000"/>
          <w:sz w:val="28"/>
          <w:szCs w:val="28"/>
        </w:rPr>
      </w:pPr>
      <w:r w:rsidRPr="00B0526A">
        <w:rPr>
          <w:rFonts w:ascii="Times New Roman" w:eastAsia="Arial" w:hAnsi="Times New Roman" w:cs="Times New Roman"/>
          <w:b/>
          <w:sz w:val="28"/>
          <w:szCs w:val="28"/>
        </w:rPr>
        <w:t>Trắc nghiệm câu trả lời ngắn</w:t>
      </w:r>
    </w:p>
    <w:p w14:paraId="1D843146" w14:textId="55B64269" w:rsidR="00332070" w:rsidRPr="005E1CCD" w:rsidRDefault="002E74DC" w:rsidP="005E1CCD">
      <w:pPr>
        <w:shd w:val="clear" w:color="auto" w:fill="FFFFFF"/>
        <w:spacing w:after="0" w:line="276" w:lineRule="auto"/>
        <w:rPr>
          <w:rFonts w:ascii="Times New Roman" w:eastAsia="Times New Roman" w:hAnsi="Times New Roman" w:cs="Times New Roman"/>
          <w:color w:val="333333"/>
          <w:sz w:val="28"/>
          <w:szCs w:val="28"/>
        </w:rPr>
      </w:pPr>
      <w:r w:rsidRPr="005E1CCD">
        <w:rPr>
          <w:rFonts w:ascii="Times New Roman" w:eastAsia="Times New Roman" w:hAnsi="Times New Roman" w:cs="Times New Roman"/>
          <w:b/>
          <w:bCs/>
          <w:color w:val="000000"/>
          <w:sz w:val="28"/>
          <w:szCs w:val="28"/>
        </w:rPr>
        <w:t>Câu</w:t>
      </w:r>
      <w:r>
        <w:rPr>
          <w:rFonts w:ascii="Times New Roman" w:eastAsia="Times New Roman" w:hAnsi="Times New Roman" w:cs="Times New Roman"/>
          <w:b/>
          <w:bCs/>
          <w:color w:val="000000"/>
          <w:sz w:val="28"/>
          <w:szCs w:val="28"/>
        </w:rPr>
        <w:t xml:space="preserve"> 1:</w:t>
      </w:r>
      <w:r w:rsidRPr="005E1CCD">
        <w:rPr>
          <w:rFonts w:ascii="Times New Roman" w:eastAsia="Times New Roman" w:hAnsi="Times New Roman" w:cs="Times New Roman"/>
          <w:b/>
          <w:bCs/>
          <w:color w:val="000000"/>
          <w:sz w:val="28"/>
          <w:szCs w:val="28"/>
        </w:rPr>
        <w:t xml:space="preserve"> </w:t>
      </w:r>
      <w:r w:rsidR="00332070" w:rsidRPr="005E1CCD">
        <w:rPr>
          <w:rFonts w:ascii="Times New Roman" w:eastAsia="Times New Roman" w:hAnsi="Times New Roman" w:cs="Times New Roman"/>
          <w:color w:val="333333"/>
          <w:sz w:val="28"/>
          <w:szCs w:val="28"/>
        </w:rPr>
        <w:t>Trao đổi khí ở thực vật diễn ra thông qua quá trình nào?</w:t>
      </w:r>
    </w:p>
    <w:p w14:paraId="05D84497" w14:textId="4B7548FF" w:rsidR="00332070" w:rsidRPr="005E1CCD" w:rsidRDefault="002E74DC" w:rsidP="005E1CCD">
      <w:pPr>
        <w:shd w:val="clear" w:color="auto" w:fill="FFFFFF"/>
        <w:spacing w:after="0" w:line="276" w:lineRule="auto"/>
        <w:rPr>
          <w:rFonts w:ascii="Times New Roman" w:eastAsia="Times New Roman" w:hAnsi="Times New Roman" w:cs="Times New Roman"/>
          <w:color w:val="333333"/>
          <w:sz w:val="28"/>
          <w:szCs w:val="28"/>
        </w:rPr>
      </w:pPr>
      <w:r w:rsidRPr="005E1CCD">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2</w:t>
      </w:r>
      <w:r w:rsidRPr="005E1CCD">
        <w:rPr>
          <w:rFonts w:ascii="Times New Roman" w:eastAsia="Times New Roman" w:hAnsi="Times New Roman" w:cs="Times New Roman"/>
          <w:b/>
          <w:bCs/>
          <w:color w:val="000000"/>
          <w:sz w:val="28"/>
          <w:szCs w:val="28"/>
        </w:rPr>
        <w:t>:</w:t>
      </w:r>
      <w:r w:rsidRPr="005E1CCD">
        <w:rPr>
          <w:rFonts w:ascii="Times New Roman" w:eastAsia="Times New Roman" w:hAnsi="Times New Roman" w:cs="Times New Roman"/>
          <w:color w:val="000000"/>
          <w:sz w:val="28"/>
          <w:szCs w:val="28"/>
        </w:rPr>
        <w:t> </w:t>
      </w:r>
      <w:r w:rsidR="00332070" w:rsidRPr="005E1CCD">
        <w:rPr>
          <w:rFonts w:ascii="Times New Roman" w:eastAsia="Times New Roman" w:hAnsi="Times New Roman" w:cs="Times New Roman"/>
          <w:color w:val="333333"/>
          <w:sz w:val="28"/>
          <w:szCs w:val="28"/>
        </w:rPr>
        <w:t> Kĩ thuật trồng cây trong dung dịch dinh dưỡng (trồng cây không cần đất) được gọi là</w:t>
      </w:r>
    </w:p>
    <w:p w14:paraId="0D1E0193" w14:textId="1C2D0A4F" w:rsidR="00332070" w:rsidRPr="005E1CCD" w:rsidRDefault="00332070" w:rsidP="005E1CCD">
      <w:pPr>
        <w:shd w:val="clear" w:color="auto" w:fill="FFFFFF"/>
        <w:spacing w:after="0" w:line="276" w:lineRule="auto"/>
        <w:rPr>
          <w:rFonts w:ascii="Times New Roman" w:eastAsia="Times New Roman" w:hAnsi="Times New Roman" w:cs="Times New Roman"/>
          <w:color w:val="333333"/>
          <w:sz w:val="28"/>
          <w:szCs w:val="28"/>
        </w:rPr>
      </w:pPr>
      <w:r w:rsidRPr="005E1CCD">
        <w:rPr>
          <w:rFonts w:ascii="Times New Roman" w:eastAsia="Times New Roman" w:hAnsi="Times New Roman" w:cs="Times New Roman"/>
          <w:b/>
          <w:bCs/>
          <w:color w:val="333333"/>
          <w:sz w:val="28"/>
          <w:szCs w:val="28"/>
        </w:rPr>
        <w:t xml:space="preserve">Câu </w:t>
      </w:r>
      <w:r w:rsidR="002E74DC">
        <w:rPr>
          <w:rFonts w:ascii="Times New Roman" w:eastAsia="Times New Roman" w:hAnsi="Times New Roman" w:cs="Times New Roman"/>
          <w:b/>
          <w:bCs/>
          <w:color w:val="333333"/>
          <w:sz w:val="28"/>
          <w:szCs w:val="28"/>
        </w:rPr>
        <w:t>3</w:t>
      </w:r>
      <w:r w:rsidRPr="005E1CCD">
        <w:rPr>
          <w:rFonts w:ascii="Times New Roman" w:eastAsia="Times New Roman" w:hAnsi="Times New Roman" w:cs="Times New Roman"/>
          <w:b/>
          <w:bCs/>
          <w:color w:val="333333"/>
          <w:sz w:val="28"/>
          <w:szCs w:val="28"/>
        </w:rPr>
        <w:t>:</w:t>
      </w:r>
      <w:r w:rsidRPr="005E1CCD">
        <w:rPr>
          <w:rFonts w:ascii="Times New Roman" w:eastAsia="Times New Roman" w:hAnsi="Times New Roman" w:cs="Times New Roman"/>
          <w:color w:val="333333"/>
          <w:sz w:val="28"/>
          <w:szCs w:val="28"/>
        </w:rPr>
        <w:t> Lông hút ở rễ có nguồn gốc từ đâu?</w:t>
      </w:r>
    </w:p>
    <w:p w14:paraId="2D8026A5" w14:textId="07C82AB7" w:rsidR="00332070" w:rsidRPr="005E1CCD" w:rsidRDefault="002E74DC" w:rsidP="002E74DC">
      <w:pPr>
        <w:shd w:val="clear" w:color="auto" w:fill="FFFFFF"/>
        <w:spacing w:after="0" w:line="276" w:lineRule="auto"/>
        <w:rPr>
          <w:rFonts w:ascii="Times New Roman" w:eastAsia="Times New Roman" w:hAnsi="Times New Roman" w:cs="Times New Roman"/>
          <w:color w:val="333333"/>
          <w:sz w:val="28"/>
          <w:szCs w:val="28"/>
        </w:rPr>
      </w:pPr>
      <w:r w:rsidRPr="005E1CCD">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4</w:t>
      </w:r>
      <w:r w:rsidRPr="005E1CCD">
        <w:rPr>
          <w:rFonts w:ascii="Times New Roman" w:eastAsia="Times New Roman" w:hAnsi="Times New Roman" w:cs="Times New Roman"/>
          <w:b/>
          <w:bCs/>
          <w:color w:val="000000"/>
          <w:sz w:val="28"/>
          <w:szCs w:val="28"/>
        </w:rPr>
        <w:t>:</w:t>
      </w:r>
      <w:r w:rsidRPr="005E1CCD">
        <w:rPr>
          <w:rFonts w:ascii="Times New Roman" w:eastAsia="Times New Roman" w:hAnsi="Times New Roman" w:cs="Times New Roman"/>
          <w:color w:val="000000"/>
          <w:sz w:val="28"/>
          <w:szCs w:val="28"/>
        </w:rPr>
        <w:t> </w:t>
      </w:r>
      <w:r w:rsidR="00332070" w:rsidRPr="005E1CCD">
        <w:rPr>
          <w:rFonts w:ascii="Times New Roman" w:eastAsia="Times New Roman" w:hAnsi="Times New Roman" w:cs="Times New Roman"/>
          <w:color w:val="333333"/>
          <w:sz w:val="28"/>
          <w:szCs w:val="28"/>
        </w:rPr>
        <w:t>Phản ứng "Ngọn cây hướng về phía ánh sáng" là phản ứng của thực vật với nguồn gốc kích thích là?</w:t>
      </w:r>
    </w:p>
    <w:p w14:paraId="05C9A346" w14:textId="6F486792" w:rsidR="00845F44" w:rsidRPr="005E1CCD" w:rsidRDefault="00332070" w:rsidP="005E1CCD">
      <w:pPr>
        <w:shd w:val="clear" w:color="auto" w:fill="FFFFFF"/>
        <w:spacing w:after="0" w:line="276" w:lineRule="auto"/>
        <w:rPr>
          <w:rFonts w:ascii="Times New Roman" w:eastAsia="Times New Roman" w:hAnsi="Times New Roman" w:cs="Times New Roman"/>
          <w:color w:val="333333"/>
          <w:sz w:val="28"/>
          <w:szCs w:val="28"/>
        </w:rPr>
      </w:pPr>
      <w:r w:rsidRPr="005E1CCD">
        <w:rPr>
          <w:rFonts w:ascii="Times New Roman" w:eastAsia="Times New Roman" w:hAnsi="Times New Roman" w:cs="Times New Roman"/>
          <w:b/>
          <w:bCs/>
          <w:color w:val="333333"/>
          <w:sz w:val="28"/>
          <w:szCs w:val="28"/>
        </w:rPr>
        <w:t xml:space="preserve">Câu </w:t>
      </w:r>
      <w:r w:rsidR="002E74DC">
        <w:rPr>
          <w:rFonts w:ascii="Times New Roman" w:eastAsia="Times New Roman" w:hAnsi="Times New Roman" w:cs="Times New Roman"/>
          <w:b/>
          <w:bCs/>
          <w:color w:val="333333"/>
          <w:sz w:val="28"/>
          <w:szCs w:val="28"/>
        </w:rPr>
        <w:t>5</w:t>
      </w:r>
      <w:r w:rsidRPr="005E1CCD">
        <w:rPr>
          <w:rFonts w:ascii="Times New Roman" w:eastAsia="Times New Roman" w:hAnsi="Times New Roman" w:cs="Times New Roman"/>
          <w:b/>
          <w:bCs/>
          <w:color w:val="333333"/>
          <w:sz w:val="28"/>
          <w:szCs w:val="28"/>
        </w:rPr>
        <w:t>:</w:t>
      </w:r>
      <w:r w:rsidRPr="005E1CCD">
        <w:rPr>
          <w:rFonts w:ascii="Times New Roman" w:eastAsia="Times New Roman" w:hAnsi="Times New Roman" w:cs="Times New Roman"/>
          <w:color w:val="333333"/>
          <w:sz w:val="28"/>
          <w:szCs w:val="28"/>
        </w:rPr>
        <w:t> Ve sầu kêu vào mùa hè oi ả, ếch đực kêu vào mùa sinh sản là tập tính</w:t>
      </w:r>
    </w:p>
    <w:p w14:paraId="24D2E947" w14:textId="02E4B3F8" w:rsidR="00845F44" w:rsidRPr="005E1CCD" w:rsidRDefault="00845F44" w:rsidP="005E1CCD">
      <w:pPr>
        <w:shd w:val="clear" w:color="auto" w:fill="FFFFFF"/>
        <w:spacing w:after="0" w:line="276" w:lineRule="auto"/>
        <w:rPr>
          <w:rFonts w:ascii="Times New Roman" w:eastAsia="Times New Roman" w:hAnsi="Times New Roman" w:cs="Times New Roman"/>
          <w:color w:val="333333"/>
          <w:sz w:val="28"/>
          <w:szCs w:val="28"/>
        </w:rPr>
      </w:pPr>
      <w:r w:rsidRPr="005E1CCD">
        <w:rPr>
          <w:rFonts w:ascii="Times New Roman" w:eastAsia="Times New Roman" w:hAnsi="Times New Roman" w:cs="Times New Roman"/>
          <w:b/>
          <w:bCs/>
          <w:color w:val="333333"/>
          <w:sz w:val="28"/>
          <w:szCs w:val="28"/>
        </w:rPr>
        <w:t xml:space="preserve">Câu </w:t>
      </w:r>
      <w:r w:rsidR="002E74DC">
        <w:rPr>
          <w:rFonts w:ascii="Times New Roman" w:eastAsia="Times New Roman" w:hAnsi="Times New Roman" w:cs="Times New Roman"/>
          <w:b/>
          <w:bCs/>
          <w:color w:val="333333"/>
          <w:sz w:val="28"/>
          <w:szCs w:val="28"/>
        </w:rPr>
        <w:t>6</w:t>
      </w:r>
      <w:r w:rsidRPr="005E1CCD">
        <w:rPr>
          <w:rFonts w:ascii="Times New Roman" w:eastAsia="Times New Roman" w:hAnsi="Times New Roman" w:cs="Times New Roman"/>
          <w:b/>
          <w:bCs/>
          <w:color w:val="333333"/>
          <w:sz w:val="28"/>
          <w:szCs w:val="28"/>
        </w:rPr>
        <w:t>:</w:t>
      </w:r>
      <w:r w:rsidRPr="005E1CCD">
        <w:rPr>
          <w:rFonts w:ascii="Times New Roman" w:eastAsia="Times New Roman" w:hAnsi="Times New Roman" w:cs="Times New Roman"/>
          <w:color w:val="333333"/>
          <w:sz w:val="28"/>
          <w:szCs w:val="28"/>
        </w:rPr>
        <w:t> Thực vật ra hoa và đâm chồi vào mùa xuân, thể hiện sự ảnh hưởng của yếu tố nào đến đời sống thực vật?</w:t>
      </w:r>
    </w:p>
    <w:p w14:paraId="2ABCA54F" w14:textId="71D9E6D9" w:rsidR="00845F44" w:rsidRPr="005E1CCD" w:rsidRDefault="002E74DC" w:rsidP="005E1CCD">
      <w:pPr>
        <w:shd w:val="clear" w:color="auto" w:fill="FFFFFF"/>
        <w:spacing w:after="0" w:line="276" w:lineRule="auto"/>
        <w:rPr>
          <w:rFonts w:ascii="Times New Roman" w:eastAsia="Times New Roman" w:hAnsi="Times New Roman" w:cs="Times New Roman"/>
          <w:color w:val="333333"/>
          <w:sz w:val="28"/>
          <w:szCs w:val="28"/>
        </w:rPr>
      </w:pPr>
      <w:r w:rsidRPr="005E1CCD">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7</w:t>
      </w:r>
      <w:r w:rsidRPr="005E1CCD">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z w:val="28"/>
          <w:szCs w:val="28"/>
        </w:rPr>
        <w:t xml:space="preserve"> </w:t>
      </w:r>
      <w:r w:rsidR="00845F44" w:rsidRPr="005E1CCD">
        <w:rPr>
          <w:rFonts w:ascii="Times New Roman" w:eastAsia="Times New Roman" w:hAnsi="Times New Roman" w:cs="Times New Roman"/>
          <w:color w:val="333333"/>
          <w:sz w:val="28"/>
          <w:szCs w:val="28"/>
        </w:rPr>
        <w:t>Các giai đoạn phát triển tuần tự sâu bướm là</w:t>
      </w:r>
    </w:p>
    <w:p w14:paraId="1D98DE39" w14:textId="7A9AADB6" w:rsidR="00845F44" w:rsidRPr="005E1CCD" w:rsidRDefault="002E74DC" w:rsidP="005E1CCD">
      <w:pPr>
        <w:shd w:val="clear" w:color="auto" w:fill="FFFFFF"/>
        <w:spacing w:after="0" w:line="276" w:lineRule="auto"/>
        <w:rPr>
          <w:rFonts w:ascii="Times New Roman" w:eastAsia="Times New Roman" w:hAnsi="Times New Roman" w:cs="Times New Roman"/>
          <w:color w:val="333333"/>
          <w:sz w:val="28"/>
          <w:szCs w:val="28"/>
        </w:rPr>
      </w:pPr>
      <w:r w:rsidRPr="005E1CCD">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8</w:t>
      </w:r>
      <w:r w:rsidRPr="005E1CCD">
        <w:rPr>
          <w:rFonts w:ascii="Times New Roman" w:eastAsia="Times New Roman" w:hAnsi="Times New Roman" w:cs="Times New Roman"/>
          <w:b/>
          <w:bCs/>
          <w:color w:val="000000"/>
          <w:sz w:val="28"/>
          <w:szCs w:val="28"/>
        </w:rPr>
        <w:t>:</w:t>
      </w:r>
      <w:r w:rsidRPr="005E1CCD">
        <w:rPr>
          <w:rFonts w:ascii="Times New Roman" w:eastAsia="Times New Roman" w:hAnsi="Times New Roman" w:cs="Times New Roman"/>
          <w:color w:val="000000"/>
          <w:sz w:val="28"/>
          <w:szCs w:val="28"/>
        </w:rPr>
        <w:t> </w:t>
      </w:r>
      <w:r w:rsidR="00845F44" w:rsidRPr="005E1CCD">
        <w:rPr>
          <w:rFonts w:ascii="Times New Roman" w:eastAsia="Times New Roman" w:hAnsi="Times New Roman" w:cs="Times New Roman"/>
          <w:color w:val="333333"/>
          <w:sz w:val="28"/>
          <w:szCs w:val="28"/>
        </w:rPr>
        <w:t>Trong sinh sản hữu tính cơ thể mới sinh ra từ</w:t>
      </w:r>
    </w:p>
    <w:p w14:paraId="12867056" w14:textId="1189CAA2" w:rsidR="002E74DC" w:rsidRPr="0047128F" w:rsidRDefault="00845F44" w:rsidP="002E74DC">
      <w:pPr>
        <w:pStyle w:val="NormalWeb"/>
        <w:shd w:val="clear" w:color="auto" w:fill="FFFFFF"/>
        <w:spacing w:before="0" w:beforeAutospacing="0" w:after="0" w:afterAutospacing="0" w:line="276" w:lineRule="auto"/>
        <w:rPr>
          <w:sz w:val="28"/>
          <w:szCs w:val="28"/>
        </w:rPr>
      </w:pPr>
      <w:r w:rsidRPr="005E1CCD">
        <w:rPr>
          <w:b/>
          <w:bCs/>
          <w:color w:val="333333"/>
          <w:sz w:val="28"/>
          <w:szCs w:val="28"/>
        </w:rPr>
        <w:t>Câu</w:t>
      </w:r>
      <w:r w:rsidR="002E74DC">
        <w:rPr>
          <w:b/>
          <w:bCs/>
          <w:color w:val="333333"/>
          <w:sz w:val="28"/>
          <w:szCs w:val="28"/>
        </w:rPr>
        <w:t xml:space="preserve"> 9</w:t>
      </w:r>
      <w:r w:rsidRPr="005E1CCD">
        <w:rPr>
          <w:b/>
          <w:bCs/>
          <w:color w:val="333333"/>
          <w:sz w:val="28"/>
          <w:szCs w:val="28"/>
        </w:rPr>
        <w:t>:</w:t>
      </w:r>
      <w:r w:rsidRPr="005E1CCD">
        <w:rPr>
          <w:color w:val="333333"/>
          <w:sz w:val="28"/>
          <w:szCs w:val="28"/>
        </w:rPr>
        <w:t> </w:t>
      </w:r>
      <w:r w:rsidR="002E74DC" w:rsidRPr="0047128F">
        <w:rPr>
          <w:sz w:val="28"/>
          <w:szCs w:val="28"/>
        </w:rPr>
        <w:t>Một trùng giày sinh sản bằng cách tự phân chia thành hai tế bào con. Quá trình này được gọi là gì?</w:t>
      </w:r>
    </w:p>
    <w:p w14:paraId="774B0B63" w14:textId="29A6343A" w:rsidR="00BF16EF" w:rsidRPr="005E1CCD" w:rsidRDefault="00371916" w:rsidP="002E74DC">
      <w:pPr>
        <w:shd w:val="clear" w:color="auto" w:fill="FFFFFF"/>
        <w:spacing w:after="0" w:line="276" w:lineRule="auto"/>
        <w:rPr>
          <w:rFonts w:ascii="Times New Roman" w:hAnsi="Times New Roman" w:cs="Times New Roman"/>
          <w:sz w:val="28"/>
          <w:szCs w:val="28"/>
        </w:rPr>
      </w:pPr>
      <w:r w:rsidRPr="005E1CCD">
        <w:rPr>
          <w:rFonts w:ascii="Times New Roman" w:hAnsi="Times New Roman" w:cs="Times New Roman"/>
          <w:sz w:val="28"/>
          <w:szCs w:val="28"/>
        </w:rPr>
        <w:t xml:space="preserve"> </w:t>
      </w:r>
      <w:r w:rsidR="002E74DC" w:rsidRPr="00B0526A">
        <w:rPr>
          <w:rFonts w:ascii="Times New Roman" w:eastAsia="Times New Roman" w:hAnsi="Times New Roman" w:cs="Times New Roman"/>
          <w:b/>
          <w:sz w:val="28"/>
          <w:szCs w:val="28"/>
          <w:lang w:val="vi-VN" w:eastAsia="vi-VN"/>
        </w:rPr>
        <w:t>Tự luận:</w:t>
      </w:r>
    </w:p>
    <w:p w14:paraId="6E5D474D" w14:textId="291B0708" w:rsidR="004E7AD4" w:rsidRPr="005E1CCD" w:rsidRDefault="004E7AD4" w:rsidP="005E1CCD">
      <w:pPr>
        <w:pStyle w:val="NormalWeb"/>
        <w:shd w:val="clear" w:color="auto" w:fill="FFFFFF"/>
        <w:spacing w:before="0" w:beforeAutospacing="0" w:after="0" w:afterAutospacing="0" w:line="276" w:lineRule="auto"/>
        <w:rPr>
          <w:color w:val="000000"/>
          <w:sz w:val="28"/>
          <w:szCs w:val="28"/>
        </w:rPr>
      </w:pPr>
      <w:r w:rsidRPr="005E1CCD">
        <w:rPr>
          <w:b/>
          <w:bCs/>
          <w:color w:val="000000"/>
          <w:sz w:val="28"/>
          <w:szCs w:val="28"/>
          <w:lang w:val="vi-VN"/>
        </w:rPr>
        <w:t>Câu 1:</w:t>
      </w:r>
      <w:r w:rsidRPr="005E1CCD">
        <w:rPr>
          <w:color w:val="000000"/>
          <w:sz w:val="28"/>
          <w:szCs w:val="28"/>
          <w:lang w:val="vi-VN"/>
        </w:rPr>
        <w:t> Nước có tính chất gì?</w:t>
      </w:r>
    </w:p>
    <w:p w14:paraId="0607BEDC" w14:textId="30A28880" w:rsidR="004E7AD4" w:rsidRPr="005E1CCD" w:rsidRDefault="004E7AD4" w:rsidP="005E1CCD">
      <w:pPr>
        <w:pStyle w:val="NormalWeb"/>
        <w:shd w:val="clear" w:color="auto" w:fill="FFFFFF"/>
        <w:spacing w:before="0" w:beforeAutospacing="0" w:after="0" w:afterAutospacing="0" w:line="276" w:lineRule="auto"/>
        <w:rPr>
          <w:color w:val="000000"/>
          <w:sz w:val="28"/>
          <w:szCs w:val="28"/>
        </w:rPr>
      </w:pPr>
      <w:r w:rsidRPr="005E1CCD">
        <w:rPr>
          <w:b/>
          <w:bCs/>
          <w:color w:val="000000"/>
          <w:sz w:val="28"/>
          <w:szCs w:val="28"/>
          <w:lang w:val="vi-VN"/>
        </w:rPr>
        <w:t xml:space="preserve">Câu </w:t>
      </w:r>
      <w:r w:rsidR="00C93405">
        <w:rPr>
          <w:b/>
          <w:bCs/>
          <w:color w:val="000000"/>
          <w:sz w:val="28"/>
          <w:szCs w:val="28"/>
        </w:rPr>
        <w:t>2</w:t>
      </w:r>
      <w:r w:rsidRPr="005E1CCD">
        <w:rPr>
          <w:b/>
          <w:bCs/>
          <w:color w:val="000000"/>
          <w:sz w:val="28"/>
          <w:szCs w:val="28"/>
          <w:lang w:val="vi-VN"/>
        </w:rPr>
        <w:t>:</w:t>
      </w:r>
      <w:r w:rsidRPr="005E1CCD">
        <w:rPr>
          <w:color w:val="000000"/>
          <w:sz w:val="28"/>
          <w:szCs w:val="28"/>
          <w:lang w:val="vi-VN"/>
        </w:rPr>
        <w:t> Nêu vai trò của nước đối với cơ thể sinh vật. </w:t>
      </w:r>
    </w:p>
    <w:p w14:paraId="53620B83" w14:textId="778B05AA" w:rsidR="004E7AD4" w:rsidRPr="002E74DC" w:rsidRDefault="004E7AD4" w:rsidP="002E74DC">
      <w:pPr>
        <w:pStyle w:val="NormalWeb"/>
        <w:shd w:val="clear" w:color="auto" w:fill="FFFFFF"/>
        <w:spacing w:before="0" w:beforeAutospacing="0" w:after="0" w:afterAutospacing="0" w:line="276" w:lineRule="auto"/>
        <w:rPr>
          <w:color w:val="000000"/>
          <w:sz w:val="28"/>
          <w:szCs w:val="28"/>
        </w:rPr>
      </w:pPr>
      <w:r w:rsidRPr="005E1CCD">
        <w:rPr>
          <w:b/>
          <w:bCs/>
          <w:color w:val="000000"/>
          <w:sz w:val="28"/>
          <w:szCs w:val="28"/>
          <w:lang w:val="vi-VN"/>
        </w:rPr>
        <w:t xml:space="preserve">Câu </w:t>
      </w:r>
      <w:r w:rsidR="00C93405">
        <w:rPr>
          <w:b/>
          <w:bCs/>
          <w:color w:val="000000"/>
          <w:sz w:val="28"/>
          <w:szCs w:val="28"/>
        </w:rPr>
        <w:t>3</w:t>
      </w:r>
      <w:r w:rsidRPr="005E1CCD">
        <w:rPr>
          <w:b/>
          <w:bCs/>
          <w:color w:val="000000"/>
          <w:sz w:val="28"/>
          <w:szCs w:val="28"/>
          <w:lang w:val="vi-VN"/>
        </w:rPr>
        <w:t>:</w:t>
      </w:r>
      <w:r w:rsidRPr="005E1CCD">
        <w:rPr>
          <w:color w:val="000000"/>
          <w:sz w:val="28"/>
          <w:szCs w:val="28"/>
          <w:lang w:val="vi-VN"/>
        </w:rPr>
        <w:t> Phân biệt đặc điểm cảm ứng ở thực vật và động vật</w:t>
      </w:r>
      <w:r w:rsidR="002E74DC">
        <w:rPr>
          <w:color w:val="000000"/>
          <w:sz w:val="28"/>
          <w:szCs w:val="28"/>
        </w:rPr>
        <w:t>.</w:t>
      </w:r>
      <w:r w:rsidRPr="005E1CCD">
        <w:rPr>
          <w:color w:val="000000"/>
          <w:sz w:val="28"/>
          <w:szCs w:val="28"/>
          <w:lang w:val="vi-VN"/>
        </w:rPr>
        <w:t> Lấy ví dụ về cảm ứng ở thực vật</w:t>
      </w:r>
      <w:r w:rsidR="002E74DC">
        <w:rPr>
          <w:color w:val="000000"/>
          <w:sz w:val="28"/>
          <w:szCs w:val="28"/>
        </w:rPr>
        <w:t xml:space="preserve"> và động vật</w:t>
      </w:r>
    </w:p>
    <w:p w14:paraId="61248702" w14:textId="1C941234" w:rsidR="004E7AD4" w:rsidRPr="00C93405" w:rsidRDefault="004E7AD4" w:rsidP="00C93405">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b/>
          <w:bCs/>
          <w:color w:val="000000"/>
          <w:sz w:val="28"/>
          <w:szCs w:val="28"/>
          <w:lang w:val="vi-VN"/>
        </w:rPr>
        <w:t xml:space="preserve">Câu </w:t>
      </w:r>
      <w:r w:rsidR="00C93405">
        <w:rPr>
          <w:rFonts w:ascii="Times New Roman" w:eastAsia="Times New Roman" w:hAnsi="Times New Roman" w:cs="Times New Roman"/>
          <w:b/>
          <w:bCs/>
          <w:color w:val="000000"/>
          <w:sz w:val="28"/>
          <w:szCs w:val="28"/>
        </w:rPr>
        <w:t>4</w:t>
      </w:r>
      <w:r w:rsidRPr="005E1CCD">
        <w:rPr>
          <w:rFonts w:ascii="Times New Roman" w:eastAsia="Times New Roman" w:hAnsi="Times New Roman" w:cs="Times New Roman"/>
          <w:b/>
          <w:bCs/>
          <w:color w:val="000000"/>
          <w:sz w:val="28"/>
          <w:szCs w:val="28"/>
          <w:lang w:val="vi-VN"/>
        </w:rPr>
        <w:t>:</w:t>
      </w:r>
      <w:r w:rsidRPr="005E1CCD">
        <w:rPr>
          <w:rFonts w:ascii="Times New Roman" w:eastAsia="Times New Roman" w:hAnsi="Times New Roman" w:cs="Times New Roman"/>
          <w:color w:val="000000"/>
          <w:sz w:val="28"/>
          <w:szCs w:val="28"/>
          <w:lang w:val="vi-VN"/>
        </w:rPr>
        <w:t> </w:t>
      </w:r>
      <w:r w:rsidRPr="00C93405">
        <w:rPr>
          <w:rFonts w:ascii="Times New Roman" w:eastAsia="Times New Roman" w:hAnsi="Times New Roman" w:cs="Times New Roman"/>
          <w:color w:val="000000"/>
          <w:sz w:val="28"/>
          <w:szCs w:val="28"/>
          <w:lang w:val="vi-VN"/>
        </w:rPr>
        <w:t>Đề xuất biện pháp thúc đẩy sự sinh trưởng và phát triển của một số loài vật nuôi.</w:t>
      </w:r>
    </w:p>
    <w:p w14:paraId="707DD568" w14:textId="6966A0C3" w:rsidR="002C58AA" w:rsidRPr="005E1CCD" w:rsidRDefault="002C58AA" w:rsidP="005E1CCD">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b/>
          <w:bCs/>
          <w:color w:val="000000"/>
          <w:sz w:val="28"/>
          <w:szCs w:val="28"/>
          <w:lang w:val="vi-VN"/>
        </w:rPr>
        <w:t xml:space="preserve">Câu </w:t>
      </w:r>
      <w:r w:rsidR="00C93405">
        <w:rPr>
          <w:rFonts w:ascii="Times New Roman" w:eastAsia="Times New Roman" w:hAnsi="Times New Roman" w:cs="Times New Roman"/>
          <w:b/>
          <w:bCs/>
          <w:color w:val="000000"/>
          <w:sz w:val="28"/>
          <w:szCs w:val="28"/>
        </w:rPr>
        <w:t>5</w:t>
      </w:r>
      <w:r w:rsidRPr="005E1CCD">
        <w:rPr>
          <w:rFonts w:ascii="Times New Roman" w:eastAsia="Times New Roman" w:hAnsi="Times New Roman" w:cs="Times New Roman"/>
          <w:b/>
          <w:bCs/>
          <w:color w:val="000000"/>
          <w:sz w:val="28"/>
          <w:szCs w:val="28"/>
          <w:lang w:val="vi-VN"/>
        </w:rPr>
        <w:t>:</w:t>
      </w:r>
      <w:r w:rsidRPr="005E1CCD">
        <w:rPr>
          <w:rFonts w:ascii="Times New Roman" w:eastAsia="Times New Roman" w:hAnsi="Times New Roman" w:cs="Times New Roman"/>
          <w:color w:val="000000"/>
          <w:sz w:val="28"/>
          <w:szCs w:val="28"/>
          <w:lang w:val="vi-VN"/>
        </w:rPr>
        <w:t> Phân biệt sinh sản vô tính và sinh sản hữu tính.</w:t>
      </w:r>
      <w:r w:rsidRPr="005E1CCD">
        <w:rPr>
          <w:rFonts w:ascii="Times New Roman" w:eastAsia="Times New Roman" w:hAnsi="Times New Roman" w:cs="Times New Roman"/>
          <w:color w:val="000000"/>
          <w:sz w:val="28"/>
          <w:szCs w:val="28"/>
        </w:rPr>
        <w:t xml:space="preserve"> Lấy ví dụ</w:t>
      </w:r>
      <w:r w:rsidRPr="005E1CCD">
        <w:rPr>
          <w:rFonts w:ascii="Times New Roman" w:eastAsia="Times New Roman" w:hAnsi="Times New Roman" w:cs="Times New Roman"/>
          <w:color w:val="000000"/>
          <w:sz w:val="28"/>
          <w:szCs w:val="28"/>
          <w:lang w:val="vi-VN"/>
        </w:rPr>
        <w:t> </w:t>
      </w:r>
    </w:p>
    <w:p w14:paraId="00C125B5" w14:textId="0952F3CE" w:rsidR="002C58AA" w:rsidRPr="00C93405" w:rsidRDefault="002C58AA" w:rsidP="00C93405">
      <w:pPr>
        <w:shd w:val="clear" w:color="auto" w:fill="FFFFFF"/>
        <w:spacing w:after="0" w:line="276" w:lineRule="auto"/>
        <w:rPr>
          <w:rFonts w:ascii="Times New Roman" w:eastAsia="Times New Roman" w:hAnsi="Times New Roman" w:cs="Times New Roman"/>
          <w:color w:val="000000"/>
          <w:sz w:val="28"/>
          <w:szCs w:val="28"/>
        </w:rPr>
      </w:pPr>
      <w:r w:rsidRPr="005E1CCD">
        <w:rPr>
          <w:rFonts w:ascii="Times New Roman" w:eastAsia="Times New Roman" w:hAnsi="Times New Roman" w:cs="Times New Roman"/>
          <w:b/>
          <w:bCs/>
          <w:color w:val="000000"/>
          <w:sz w:val="28"/>
          <w:szCs w:val="28"/>
          <w:lang w:val="vi-VN"/>
        </w:rPr>
        <w:t xml:space="preserve">Câu </w:t>
      </w:r>
      <w:r w:rsidR="00C93405">
        <w:rPr>
          <w:rFonts w:ascii="Times New Roman" w:eastAsia="Times New Roman" w:hAnsi="Times New Roman" w:cs="Times New Roman"/>
          <w:b/>
          <w:bCs/>
          <w:color w:val="000000"/>
          <w:sz w:val="28"/>
          <w:szCs w:val="28"/>
        </w:rPr>
        <w:t>6</w:t>
      </w:r>
      <w:r w:rsidRPr="005E1CCD">
        <w:rPr>
          <w:rFonts w:ascii="Times New Roman" w:eastAsia="Times New Roman" w:hAnsi="Times New Roman" w:cs="Times New Roman"/>
          <w:b/>
          <w:bCs/>
          <w:color w:val="000000"/>
          <w:sz w:val="28"/>
          <w:szCs w:val="28"/>
          <w:lang w:val="vi-VN"/>
        </w:rPr>
        <w:t>:</w:t>
      </w:r>
      <w:r w:rsidRPr="005E1CCD">
        <w:rPr>
          <w:rFonts w:ascii="Times New Roman" w:eastAsia="Times New Roman" w:hAnsi="Times New Roman" w:cs="Times New Roman"/>
          <w:color w:val="000000"/>
          <w:sz w:val="28"/>
          <w:szCs w:val="28"/>
          <w:lang w:val="vi-VN"/>
        </w:rPr>
        <w:t> </w:t>
      </w:r>
      <w:r w:rsidRPr="005E1CCD">
        <w:rPr>
          <w:rFonts w:ascii="Times New Roman" w:eastAsia="Times New Roman" w:hAnsi="Times New Roman" w:cs="Times New Roman"/>
          <w:sz w:val="28"/>
          <w:szCs w:val="28"/>
        </w:rPr>
        <w:t>Quan sát hình và phân biệt các hình thức sinh sản vô tính ở động vật bằng cách hoàn thành bảng sau:</w:t>
      </w:r>
    </w:p>
    <w:p w14:paraId="0CD03878" w14:textId="77777777" w:rsidR="002C58AA" w:rsidRPr="005E1CCD" w:rsidRDefault="002C58AA" w:rsidP="005E1CCD">
      <w:pPr>
        <w:spacing w:after="0" w:line="276" w:lineRule="auto"/>
        <w:jc w:val="center"/>
        <w:rPr>
          <w:rFonts w:ascii="Times New Roman" w:eastAsia="Times New Roman" w:hAnsi="Times New Roman" w:cs="Times New Roman"/>
          <w:b/>
          <w:sz w:val="28"/>
          <w:szCs w:val="28"/>
        </w:rPr>
      </w:pPr>
      <w:r w:rsidRPr="005E1CCD">
        <w:rPr>
          <w:rFonts w:ascii="Times New Roman" w:eastAsia="Times New Roman" w:hAnsi="Times New Roman" w:cs="Times New Roman"/>
          <w:b/>
          <w:sz w:val="28"/>
          <w:szCs w:val="28"/>
        </w:rPr>
        <w:lastRenderedPageBreak/>
        <w:t>Bảng 32.1</w:t>
      </w:r>
    </w:p>
    <w:tbl>
      <w:tblPr>
        <w:tblW w:w="8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80"/>
        <w:gridCol w:w="2548"/>
        <w:gridCol w:w="2678"/>
        <w:gridCol w:w="2499"/>
      </w:tblGrid>
      <w:tr w:rsidR="002C58AA" w:rsidRPr="005E1CCD" w14:paraId="4819B511" w14:textId="77777777" w:rsidTr="00CA2D74">
        <w:tc>
          <w:tcPr>
            <w:tcW w:w="1080" w:type="dxa"/>
            <w:vMerge w:val="restart"/>
            <w:tcBorders>
              <w:top w:val="single" w:sz="4" w:space="0" w:color="000000"/>
              <w:left w:val="single" w:sz="4" w:space="0" w:color="000000"/>
              <w:bottom w:val="single" w:sz="4" w:space="0" w:color="000000"/>
              <w:right w:val="single" w:sz="4" w:space="0" w:color="000000"/>
            </w:tcBorders>
            <w:vAlign w:val="center"/>
            <w:hideMark/>
          </w:tcPr>
          <w:p w14:paraId="2B13116A" w14:textId="77777777" w:rsidR="002C58AA" w:rsidRPr="005E1CCD" w:rsidRDefault="002C58AA" w:rsidP="005E1CCD">
            <w:pPr>
              <w:spacing w:after="0" w:line="276" w:lineRule="auto"/>
              <w:jc w:val="center"/>
              <w:rPr>
                <w:rFonts w:ascii="Times New Roman" w:eastAsia="Times New Roman" w:hAnsi="Times New Roman" w:cs="Times New Roman"/>
                <w:b/>
                <w:sz w:val="28"/>
                <w:szCs w:val="28"/>
              </w:rPr>
            </w:pPr>
            <w:r w:rsidRPr="005E1CCD">
              <w:rPr>
                <w:rFonts w:ascii="Times New Roman" w:eastAsia="Times New Roman" w:hAnsi="Times New Roman" w:cs="Times New Roman"/>
                <w:b/>
                <w:sz w:val="28"/>
                <w:szCs w:val="28"/>
              </w:rPr>
              <w:t>Tiêu chí so sánh</w:t>
            </w:r>
          </w:p>
        </w:tc>
        <w:tc>
          <w:tcPr>
            <w:tcW w:w="7725" w:type="dxa"/>
            <w:gridSpan w:val="3"/>
            <w:tcBorders>
              <w:top w:val="single" w:sz="4" w:space="0" w:color="000000"/>
              <w:left w:val="single" w:sz="4" w:space="0" w:color="000000"/>
              <w:bottom w:val="single" w:sz="4" w:space="0" w:color="000000"/>
              <w:right w:val="single" w:sz="4" w:space="0" w:color="000000"/>
            </w:tcBorders>
            <w:hideMark/>
          </w:tcPr>
          <w:p w14:paraId="158FC8DE" w14:textId="77777777" w:rsidR="002C58AA" w:rsidRPr="005E1CCD" w:rsidRDefault="002C58AA" w:rsidP="005E1CCD">
            <w:pPr>
              <w:spacing w:after="0" w:line="276" w:lineRule="auto"/>
              <w:jc w:val="center"/>
              <w:rPr>
                <w:rFonts w:ascii="Times New Roman" w:eastAsia="Times New Roman" w:hAnsi="Times New Roman" w:cs="Times New Roman"/>
                <w:b/>
                <w:sz w:val="28"/>
                <w:szCs w:val="28"/>
              </w:rPr>
            </w:pPr>
            <w:r w:rsidRPr="005E1CCD">
              <w:rPr>
                <w:rFonts w:ascii="Times New Roman" w:eastAsia="Times New Roman" w:hAnsi="Times New Roman" w:cs="Times New Roman"/>
                <w:b/>
                <w:sz w:val="28"/>
                <w:szCs w:val="28"/>
              </w:rPr>
              <w:t>Hình thức sinh sản vô tính</w:t>
            </w:r>
          </w:p>
        </w:tc>
      </w:tr>
      <w:tr w:rsidR="002C58AA" w:rsidRPr="005E1CCD" w14:paraId="2E6C96E1" w14:textId="77777777" w:rsidTr="00CA2D74">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D442927" w14:textId="77777777" w:rsidR="002C58AA" w:rsidRPr="005E1CCD" w:rsidRDefault="002C58AA" w:rsidP="005E1CCD">
            <w:pPr>
              <w:spacing w:after="0" w:line="276" w:lineRule="auto"/>
              <w:jc w:val="both"/>
              <w:rPr>
                <w:rFonts w:ascii="Times New Roman" w:eastAsia="Times New Roman" w:hAnsi="Times New Roman" w:cs="Times New Roman"/>
                <w:b/>
                <w:sz w:val="28"/>
                <w:szCs w:val="28"/>
              </w:rPr>
            </w:pPr>
          </w:p>
        </w:tc>
        <w:tc>
          <w:tcPr>
            <w:tcW w:w="2548" w:type="dxa"/>
            <w:tcBorders>
              <w:top w:val="single" w:sz="4" w:space="0" w:color="000000"/>
              <w:left w:val="single" w:sz="4" w:space="0" w:color="000000"/>
              <w:bottom w:val="single" w:sz="4" w:space="0" w:color="000000"/>
              <w:right w:val="single" w:sz="4" w:space="0" w:color="000000"/>
            </w:tcBorders>
            <w:hideMark/>
          </w:tcPr>
          <w:p w14:paraId="5AEB8267" w14:textId="3D4EDD2A" w:rsidR="002C58AA" w:rsidRPr="005E1CCD" w:rsidRDefault="002C58AA" w:rsidP="005E1CCD">
            <w:pPr>
              <w:spacing w:after="0" w:line="276" w:lineRule="auto"/>
              <w:jc w:val="center"/>
              <w:rPr>
                <w:rFonts w:ascii="Times New Roman" w:eastAsia="Times New Roman" w:hAnsi="Times New Roman" w:cs="Times New Roman"/>
                <w:b/>
                <w:sz w:val="28"/>
                <w:szCs w:val="28"/>
              </w:rPr>
            </w:pPr>
            <w:r w:rsidRPr="005E1CCD">
              <w:rPr>
                <w:rFonts w:ascii="Times New Roman" w:eastAsia="Times New Roman" w:hAnsi="Times New Roman" w:cs="Times New Roman"/>
                <w:noProof/>
                <w:sz w:val="28"/>
                <w:szCs w:val="28"/>
                <w:lang w:val="vi-VN" w:eastAsia="vi-VN"/>
              </w:rPr>
              <w:drawing>
                <wp:inline distT="0" distB="0" distL="0" distR="0" wp14:anchorId="0DBC2AAF" wp14:editId="06BE332D">
                  <wp:extent cx="1435100" cy="7334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l="23419" r="8450" b="69695"/>
                          <a:stretch>
                            <a:fillRect/>
                          </a:stretch>
                        </pic:blipFill>
                        <pic:spPr bwMode="auto">
                          <a:xfrm>
                            <a:off x="0" y="0"/>
                            <a:ext cx="1435100" cy="733425"/>
                          </a:xfrm>
                          <a:prstGeom prst="rect">
                            <a:avLst/>
                          </a:prstGeom>
                          <a:noFill/>
                          <a:ln>
                            <a:noFill/>
                          </a:ln>
                        </pic:spPr>
                      </pic:pic>
                    </a:graphicData>
                  </a:graphic>
                </wp:inline>
              </w:drawing>
            </w:r>
          </w:p>
        </w:tc>
        <w:tc>
          <w:tcPr>
            <w:tcW w:w="2678" w:type="dxa"/>
            <w:tcBorders>
              <w:top w:val="single" w:sz="4" w:space="0" w:color="000000"/>
              <w:left w:val="single" w:sz="4" w:space="0" w:color="000000"/>
              <w:bottom w:val="single" w:sz="4" w:space="0" w:color="000000"/>
              <w:right w:val="single" w:sz="4" w:space="0" w:color="000000"/>
            </w:tcBorders>
            <w:hideMark/>
          </w:tcPr>
          <w:p w14:paraId="17F67CF7" w14:textId="158769FB" w:rsidR="002C58AA" w:rsidRPr="005E1CCD" w:rsidRDefault="002C58AA" w:rsidP="005E1CCD">
            <w:pPr>
              <w:spacing w:after="0" w:line="276" w:lineRule="auto"/>
              <w:jc w:val="center"/>
              <w:rPr>
                <w:rFonts w:ascii="Times New Roman" w:eastAsia="Times New Roman" w:hAnsi="Times New Roman" w:cs="Times New Roman"/>
                <w:b/>
                <w:sz w:val="28"/>
                <w:szCs w:val="28"/>
              </w:rPr>
            </w:pPr>
            <w:r w:rsidRPr="005E1CCD">
              <w:rPr>
                <w:rFonts w:ascii="Times New Roman" w:eastAsia="Times New Roman" w:hAnsi="Times New Roman" w:cs="Times New Roman"/>
                <w:noProof/>
                <w:sz w:val="28"/>
                <w:szCs w:val="28"/>
                <w:lang w:val="vi-VN" w:eastAsia="vi-VN"/>
              </w:rPr>
              <w:drawing>
                <wp:inline distT="0" distB="0" distL="0" distR="0" wp14:anchorId="49BDF048" wp14:editId="16B7D712">
                  <wp:extent cx="1573530" cy="7442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l="3728" t="30537" r="975" b="30058"/>
                          <a:stretch>
                            <a:fillRect/>
                          </a:stretch>
                        </pic:blipFill>
                        <pic:spPr bwMode="auto">
                          <a:xfrm>
                            <a:off x="0" y="0"/>
                            <a:ext cx="1573530" cy="744220"/>
                          </a:xfrm>
                          <a:prstGeom prst="rect">
                            <a:avLst/>
                          </a:prstGeom>
                          <a:noFill/>
                          <a:ln>
                            <a:noFill/>
                          </a:ln>
                        </pic:spPr>
                      </pic:pic>
                    </a:graphicData>
                  </a:graphic>
                </wp:inline>
              </w:drawing>
            </w:r>
          </w:p>
        </w:tc>
        <w:tc>
          <w:tcPr>
            <w:tcW w:w="2499" w:type="dxa"/>
            <w:tcBorders>
              <w:top w:val="single" w:sz="4" w:space="0" w:color="000000"/>
              <w:left w:val="single" w:sz="4" w:space="0" w:color="000000"/>
              <w:bottom w:val="single" w:sz="4" w:space="0" w:color="000000"/>
              <w:right w:val="single" w:sz="4" w:space="0" w:color="000000"/>
            </w:tcBorders>
            <w:hideMark/>
          </w:tcPr>
          <w:p w14:paraId="6624D783" w14:textId="06F96DDF" w:rsidR="002C58AA" w:rsidRPr="005E1CCD" w:rsidRDefault="002C58AA" w:rsidP="005E1CCD">
            <w:pPr>
              <w:spacing w:after="0" w:line="276" w:lineRule="auto"/>
              <w:jc w:val="center"/>
              <w:rPr>
                <w:rFonts w:ascii="Times New Roman" w:eastAsia="Times New Roman" w:hAnsi="Times New Roman" w:cs="Times New Roman"/>
                <w:b/>
                <w:sz w:val="28"/>
                <w:szCs w:val="28"/>
              </w:rPr>
            </w:pPr>
            <w:r w:rsidRPr="005E1CCD">
              <w:rPr>
                <w:rFonts w:ascii="Times New Roman" w:eastAsia="Times New Roman" w:hAnsi="Times New Roman" w:cs="Times New Roman"/>
                <w:noProof/>
                <w:sz w:val="28"/>
                <w:szCs w:val="28"/>
                <w:lang w:val="vi-VN" w:eastAsia="vi-VN"/>
              </w:rPr>
              <w:drawing>
                <wp:inline distT="0" distB="0" distL="0" distR="0" wp14:anchorId="25C28A02" wp14:editId="3335389B">
                  <wp:extent cx="1308100" cy="786765"/>
                  <wp:effectExtent l="0" t="0" r="6350" b="0"/>
                  <wp:docPr id="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6">
                            <a:extLst>
                              <a:ext uri="{28A0092B-C50C-407E-A947-70E740481C1C}">
                                <a14:useLocalDpi xmlns:a14="http://schemas.microsoft.com/office/drawing/2010/main" val="0"/>
                              </a:ext>
                            </a:extLst>
                          </a:blip>
                          <a:srcRect l="31670" t="70164" r="12146"/>
                          <a:stretch>
                            <a:fillRect/>
                          </a:stretch>
                        </pic:blipFill>
                        <pic:spPr bwMode="auto">
                          <a:xfrm>
                            <a:off x="0" y="0"/>
                            <a:ext cx="1308100" cy="786765"/>
                          </a:xfrm>
                          <a:prstGeom prst="rect">
                            <a:avLst/>
                          </a:prstGeom>
                          <a:noFill/>
                          <a:ln>
                            <a:noFill/>
                          </a:ln>
                        </pic:spPr>
                      </pic:pic>
                    </a:graphicData>
                  </a:graphic>
                </wp:inline>
              </w:drawing>
            </w:r>
          </w:p>
        </w:tc>
      </w:tr>
      <w:tr w:rsidR="002C58AA" w:rsidRPr="005E1CCD" w14:paraId="758B5205" w14:textId="77777777" w:rsidTr="00CA2D74">
        <w:tc>
          <w:tcPr>
            <w:tcW w:w="1080" w:type="dxa"/>
            <w:tcBorders>
              <w:top w:val="single" w:sz="4" w:space="0" w:color="000000"/>
              <w:left w:val="single" w:sz="4" w:space="0" w:color="000000"/>
              <w:bottom w:val="single" w:sz="4" w:space="0" w:color="000000"/>
              <w:right w:val="single" w:sz="4" w:space="0" w:color="000000"/>
            </w:tcBorders>
            <w:hideMark/>
          </w:tcPr>
          <w:p w14:paraId="16E50ADC" w14:textId="77777777" w:rsidR="002C58AA" w:rsidRPr="005E1CCD" w:rsidRDefault="002C58AA" w:rsidP="005E1CCD">
            <w:pPr>
              <w:spacing w:after="0" w:line="276" w:lineRule="auto"/>
              <w:jc w:val="both"/>
              <w:rPr>
                <w:rFonts w:ascii="Times New Roman" w:eastAsia="Times New Roman" w:hAnsi="Times New Roman" w:cs="Times New Roman"/>
                <w:sz w:val="28"/>
                <w:szCs w:val="28"/>
              </w:rPr>
            </w:pPr>
            <w:r w:rsidRPr="005E1CCD">
              <w:rPr>
                <w:rFonts w:ascii="Times New Roman" w:eastAsia="Times New Roman" w:hAnsi="Times New Roman" w:cs="Times New Roman"/>
                <w:sz w:val="28"/>
                <w:szCs w:val="28"/>
              </w:rPr>
              <w:t>Khái niệm</w:t>
            </w:r>
          </w:p>
        </w:tc>
        <w:tc>
          <w:tcPr>
            <w:tcW w:w="2548" w:type="dxa"/>
            <w:tcBorders>
              <w:top w:val="single" w:sz="4" w:space="0" w:color="000000"/>
              <w:left w:val="single" w:sz="4" w:space="0" w:color="000000"/>
              <w:bottom w:val="single" w:sz="4" w:space="0" w:color="000000"/>
              <w:right w:val="single" w:sz="4" w:space="0" w:color="000000"/>
            </w:tcBorders>
          </w:tcPr>
          <w:p w14:paraId="6BDE5A95" w14:textId="6B85D275" w:rsidR="002C58AA" w:rsidRPr="005E1CCD" w:rsidRDefault="002C58AA" w:rsidP="005E1CCD">
            <w:pPr>
              <w:spacing w:after="0" w:line="276" w:lineRule="auto"/>
              <w:jc w:val="both"/>
              <w:rPr>
                <w:rFonts w:ascii="Times New Roman" w:eastAsia="Times New Roman" w:hAnsi="Times New Roman" w:cs="Times New Roman"/>
                <w:sz w:val="28"/>
                <w:szCs w:val="28"/>
              </w:rPr>
            </w:pPr>
          </w:p>
        </w:tc>
        <w:tc>
          <w:tcPr>
            <w:tcW w:w="2678" w:type="dxa"/>
            <w:tcBorders>
              <w:top w:val="single" w:sz="4" w:space="0" w:color="000000"/>
              <w:left w:val="single" w:sz="4" w:space="0" w:color="000000"/>
              <w:bottom w:val="single" w:sz="4" w:space="0" w:color="000000"/>
              <w:right w:val="single" w:sz="4" w:space="0" w:color="000000"/>
            </w:tcBorders>
          </w:tcPr>
          <w:p w14:paraId="4C45FCF7" w14:textId="76C48095" w:rsidR="002C58AA" w:rsidRPr="005E1CCD" w:rsidRDefault="002C58AA" w:rsidP="005E1CCD">
            <w:pPr>
              <w:spacing w:after="0" w:line="276" w:lineRule="auto"/>
              <w:jc w:val="both"/>
              <w:rPr>
                <w:rFonts w:ascii="Times New Roman" w:eastAsia="Times New Roman" w:hAnsi="Times New Roman" w:cs="Times New Roman"/>
                <w:sz w:val="28"/>
                <w:szCs w:val="28"/>
              </w:rPr>
            </w:pPr>
          </w:p>
        </w:tc>
        <w:tc>
          <w:tcPr>
            <w:tcW w:w="2499" w:type="dxa"/>
            <w:tcBorders>
              <w:top w:val="single" w:sz="4" w:space="0" w:color="000000"/>
              <w:left w:val="single" w:sz="4" w:space="0" w:color="000000"/>
              <w:bottom w:val="single" w:sz="4" w:space="0" w:color="000000"/>
              <w:right w:val="single" w:sz="4" w:space="0" w:color="000000"/>
            </w:tcBorders>
          </w:tcPr>
          <w:p w14:paraId="34066CDE" w14:textId="56578635" w:rsidR="002C58AA" w:rsidRPr="005E1CCD" w:rsidRDefault="002C58AA" w:rsidP="005E1CCD">
            <w:pPr>
              <w:spacing w:after="0" w:line="276" w:lineRule="auto"/>
              <w:jc w:val="both"/>
              <w:rPr>
                <w:rFonts w:ascii="Times New Roman" w:eastAsia="Times New Roman" w:hAnsi="Times New Roman" w:cs="Times New Roman"/>
                <w:sz w:val="28"/>
                <w:szCs w:val="28"/>
              </w:rPr>
            </w:pPr>
          </w:p>
        </w:tc>
      </w:tr>
      <w:tr w:rsidR="002C58AA" w:rsidRPr="005E1CCD" w14:paraId="0B4E0F73" w14:textId="77777777" w:rsidTr="00CA2D74">
        <w:tc>
          <w:tcPr>
            <w:tcW w:w="1080" w:type="dxa"/>
            <w:tcBorders>
              <w:top w:val="single" w:sz="4" w:space="0" w:color="000000"/>
              <w:left w:val="single" w:sz="4" w:space="0" w:color="000000"/>
              <w:bottom w:val="single" w:sz="4" w:space="0" w:color="000000"/>
              <w:right w:val="single" w:sz="4" w:space="0" w:color="000000"/>
            </w:tcBorders>
            <w:hideMark/>
          </w:tcPr>
          <w:p w14:paraId="7CD66DB1" w14:textId="77777777" w:rsidR="002C58AA" w:rsidRPr="005E1CCD" w:rsidRDefault="002C58AA" w:rsidP="005E1CCD">
            <w:pPr>
              <w:spacing w:after="0" w:line="276" w:lineRule="auto"/>
              <w:jc w:val="both"/>
              <w:rPr>
                <w:rFonts w:ascii="Times New Roman" w:eastAsia="Times New Roman" w:hAnsi="Times New Roman" w:cs="Times New Roman"/>
                <w:sz w:val="28"/>
                <w:szCs w:val="28"/>
              </w:rPr>
            </w:pPr>
            <w:r w:rsidRPr="005E1CCD">
              <w:rPr>
                <w:rFonts w:ascii="Times New Roman" w:eastAsia="Times New Roman" w:hAnsi="Times New Roman" w:cs="Times New Roman"/>
                <w:sz w:val="28"/>
                <w:szCs w:val="28"/>
              </w:rPr>
              <w:t>Đặc điểm</w:t>
            </w:r>
          </w:p>
        </w:tc>
        <w:tc>
          <w:tcPr>
            <w:tcW w:w="2548" w:type="dxa"/>
            <w:tcBorders>
              <w:top w:val="single" w:sz="4" w:space="0" w:color="000000"/>
              <w:left w:val="single" w:sz="4" w:space="0" w:color="000000"/>
              <w:bottom w:val="single" w:sz="4" w:space="0" w:color="000000"/>
              <w:right w:val="single" w:sz="4" w:space="0" w:color="000000"/>
            </w:tcBorders>
          </w:tcPr>
          <w:p w14:paraId="7CF22112" w14:textId="07E7B5F0" w:rsidR="002C58AA" w:rsidRPr="005E1CCD" w:rsidRDefault="002C58AA" w:rsidP="005E1CCD">
            <w:pPr>
              <w:shd w:val="clear" w:color="auto" w:fill="FFFFFF"/>
              <w:spacing w:after="0" w:line="276" w:lineRule="auto"/>
              <w:ind w:left="48" w:right="48"/>
              <w:jc w:val="both"/>
              <w:rPr>
                <w:rFonts w:ascii="Times New Roman" w:eastAsia="Times New Roman" w:hAnsi="Times New Roman" w:cs="Times New Roman"/>
                <w:sz w:val="28"/>
                <w:szCs w:val="28"/>
              </w:rPr>
            </w:pPr>
          </w:p>
        </w:tc>
        <w:tc>
          <w:tcPr>
            <w:tcW w:w="2678" w:type="dxa"/>
            <w:tcBorders>
              <w:top w:val="single" w:sz="4" w:space="0" w:color="000000"/>
              <w:left w:val="single" w:sz="4" w:space="0" w:color="000000"/>
              <w:bottom w:val="single" w:sz="4" w:space="0" w:color="000000"/>
              <w:right w:val="single" w:sz="4" w:space="0" w:color="000000"/>
            </w:tcBorders>
          </w:tcPr>
          <w:p w14:paraId="34A9C4A6" w14:textId="77777777" w:rsidR="002C58AA" w:rsidRPr="005E1CCD" w:rsidRDefault="002C58AA" w:rsidP="005E1CCD">
            <w:pPr>
              <w:spacing w:after="0" w:line="276" w:lineRule="auto"/>
              <w:jc w:val="both"/>
              <w:rPr>
                <w:rFonts w:ascii="Times New Roman" w:eastAsia="Times New Roman" w:hAnsi="Times New Roman" w:cs="Times New Roman"/>
                <w:sz w:val="28"/>
                <w:szCs w:val="28"/>
              </w:rPr>
            </w:pPr>
          </w:p>
        </w:tc>
        <w:tc>
          <w:tcPr>
            <w:tcW w:w="2499" w:type="dxa"/>
            <w:tcBorders>
              <w:top w:val="single" w:sz="4" w:space="0" w:color="000000"/>
              <w:left w:val="single" w:sz="4" w:space="0" w:color="000000"/>
              <w:bottom w:val="single" w:sz="4" w:space="0" w:color="000000"/>
              <w:right w:val="single" w:sz="4" w:space="0" w:color="000000"/>
            </w:tcBorders>
          </w:tcPr>
          <w:p w14:paraId="5C6E3758" w14:textId="77777777" w:rsidR="002C58AA" w:rsidRPr="005E1CCD" w:rsidRDefault="002C58AA" w:rsidP="005E1CCD">
            <w:pPr>
              <w:spacing w:after="0" w:line="276" w:lineRule="auto"/>
              <w:jc w:val="both"/>
              <w:rPr>
                <w:rFonts w:ascii="Times New Roman" w:eastAsia="Times New Roman" w:hAnsi="Times New Roman" w:cs="Times New Roman"/>
                <w:sz w:val="28"/>
                <w:szCs w:val="28"/>
              </w:rPr>
            </w:pPr>
          </w:p>
        </w:tc>
      </w:tr>
      <w:tr w:rsidR="002C58AA" w:rsidRPr="005E1CCD" w14:paraId="636751DB" w14:textId="77777777" w:rsidTr="00CA2D74">
        <w:tc>
          <w:tcPr>
            <w:tcW w:w="1080" w:type="dxa"/>
            <w:tcBorders>
              <w:top w:val="single" w:sz="4" w:space="0" w:color="000000"/>
              <w:left w:val="single" w:sz="4" w:space="0" w:color="000000"/>
              <w:bottom w:val="single" w:sz="4" w:space="0" w:color="000000"/>
              <w:right w:val="single" w:sz="4" w:space="0" w:color="000000"/>
            </w:tcBorders>
            <w:hideMark/>
          </w:tcPr>
          <w:p w14:paraId="4CB37882" w14:textId="77777777" w:rsidR="002C58AA" w:rsidRPr="005E1CCD" w:rsidRDefault="002C58AA" w:rsidP="005E1CCD">
            <w:pPr>
              <w:spacing w:after="0" w:line="276" w:lineRule="auto"/>
              <w:jc w:val="both"/>
              <w:rPr>
                <w:rFonts w:ascii="Times New Roman" w:eastAsia="Times New Roman" w:hAnsi="Times New Roman" w:cs="Times New Roman"/>
                <w:sz w:val="28"/>
                <w:szCs w:val="28"/>
              </w:rPr>
            </w:pPr>
            <w:r w:rsidRPr="005E1CCD">
              <w:rPr>
                <w:rFonts w:ascii="Times New Roman" w:eastAsia="Times New Roman" w:hAnsi="Times New Roman" w:cs="Times New Roman"/>
                <w:sz w:val="28"/>
                <w:szCs w:val="28"/>
              </w:rPr>
              <w:t>Ví dụ</w:t>
            </w:r>
          </w:p>
        </w:tc>
        <w:tc>
          <w:tcPr>
            <w:tcW w:w="2548" w:type="dxa"/>
            <w:tcBorders>
              <w:top w:val="single" w:sz="4" w:space="0" w:color="000000"/>
              <w:left w:val="single" w:sz="4" w:space="0" w:color="000000"/>
              <w:bottom w:val="single" w:sz="4" w:space="0" w:color="000000"/>
              <w:right w:val="single" w:sz="4" w:space="0" w:color="000000"/>
            </w:tcBorders>
          </w:tcPr>
          <w:p w14:paraId="01668871" w14:textId="77777777" w:rsidR="002C58AA" w:rsidRPr="005E1CCD" w:rsidRDefault="002C58AA" w:rsidP="005E1CCD">
            <w:pPr>
              <w:spacing w:after="0" w:line="276" w:lineRule="auto"/>
              <w:jc w:val="both"/>
              <w:rPr>
                <w:rFonts w:ascii="Times New Roman" w:eastAsia="Times New Roman" w:hAnsi="Times New Roman" w:cs="Times New Roman"/>
                <w:sz w:val="28"/>
                <w:szCs w:val="28"/>
              </w:rPr>
            </w:pPr>
          </w:p>
        </w:tc>
        <w:tc>
          <w:tcPr>
            <w:tcW w:w="2678" w:type="dxa"/>
            <w:tcBorders>
              <w:top w:val="single" w:sz="4" w:space="0" w:color="000000"/>
              <w:left w:val="single" w:sz="4" w:space="0" w:color="000000"/>
              <w:bottom w:val="single" w:sz="4" w:space="0" w:color="000000"/>
              <w:right w:val="single" w:sz="4" w:space="0" w:color="000000"/>
            </w:tcBorders>
          </w:tcPr>
          <w:p w14:paraId="558CFB17" w14:textId="05D7A7D9" w:rsidR="002C58AA" w:rsidRPr="005E1CCD" w:rsidRDefault="002C58AA" w:rsidP="005E1CCD">
            <w:pPr>
              <w:spacing w:after="0" w:line="276" w:lineRule="auto"/>
              <w:jc w:val="both"/>
              <w:rPr>
                <w:rFonts w:ascii="Times New Roman" w:eastAsia="Times New Roman" w:hAnsi="Times New Roman" w:cs="Times New Roman"/>
                <w:sz w:val="28"/>
                <w:szCs w:val="28"/>
              </w:rPr>
            </w:pPr>
          </w:p>
        </w:tc>
        <w:tc>
          <w:tcPr>
            <w:tcW w:w="2499" w:type="dxa"/>
            <w:tcBorders>
              <w:top w:val="single" w:sz="4" w:space="0" w:color="000000"/>
              <w:left w:val="single" w:sz="4" w:space="0" w:color="000000"/>
              <w:bottom w:val="single" w:sz="4" w:space="0" w:color="000000"/>
              <w:right w:val="single" w:sz="4" w:space="0" w:color="000000"/>
            </w:tcBorders>
          </w:tcPr>
          <w:p w14:paraId="1C89895C" w14:textId="5F3B6D29" w:rsidR="002C58AA" w:rsidRPr="005E1CCD" w:rsidRDefault="002C58AA" w:rsidP="005E1CCD">
            <w:pPr>
              <w:spacing w:after="0" w:line="276" w:lineRule="auto"/>
              <w:jc w:val="both"/>
              <w:rPr>
                <w:rFonts w:ascii="Times New Roman" w:eastAsia="Times New Roman" w:hAnsi="Times New Roman" w:cs="Times New Roman"/>
                <w:sz w:val="28"/>
                <w:szCs w:val="28"/>
              </w:rPr>
            </w:pPr>
          </w:p>
        </w:tc>
      </w:tr>
    </w:tbl>
    <w:p w14:paraId="4FA6D469" w14:textId="77777777" w:rsidR="008C04AB" w:rsidRDefault="008C04AB" w:rsidP="00CA2D74">
      <w:pPr>
        <w:jc w:val="center"/>
        <w:rPr>
          <w:rFonts w:ascii="Times New Roman" w:eastAsia="Calibri" w:hAnsi="Times New Roman" w:cs="Times New Roman"/>
          <w:i/>
          <w:sz w:val="26"/>
          <w:szCs w:val="26"/>
          <w:lang w:val="nl-NL"/>
        </w:rPr>
      </w:pPr>
    </w:p>
    <w:p w14:paraId="19467B72" w14:textId="3FFA9616" w:rsidR="00CA2D74" w:rsidRDefault="00CA2D74" w:rsidP="00CA2D74">
      <w:pPr>
        <w:jc w:val="center"/>
        <w:rPr>
          <w:rFonts w:ascii="Times New Roman" w:eastAsia="Calibri" w:hAnsi="Times New Roman" w:cs="Times New Roman"/>
          <w:i/>
          <w:sz w:val="26"/>
          <w:szCs w:val="26"/>
          <w:lang w:val="nl-NL"/>
        </w:rPr>
      </w:pPr>
      <w:bookmarkStart w:id="0" w:name="_GoBack"/>
      <w:bookmarkEnd w:id="0"/>
      <w:r>
        <w:rPr>
          <w:rFonts w:ascii="Times New Roman" w:eastAsia="Calibri" w:hAnsi="Times New Roman" w:cs="Times New Roman"/>
          <w:i/>
          <w:sz w:val="26"/>
          <w:szCs w:val="26"/>
          <w:lang w:val="nl-NL"/>
        </w:rPr>
        <w:t>---------------------Hết-------------------</w:t>
      </w:r>
    </w:p>
    <w:p w14:paraId="2BEE4FE2" w14:textId="77777777" w:rsidR="00371916" w:rsidRPr="005E1CCD" w:rsidRDefault="00371916" w:rsidP="005E1CCD">
      <w:pPr>
        <w:spacing w:after="0" w:line="276" w:lineRule="auto"/>
        <w:rPr>
          <w:rFonts w:ascii="Times New Roman" w:hAnsi="Times New Roman" w:cs="Times New Roman"/>
          <w:sz w:val="28"/>
          <w:szCs w:val="28"/>
        </w:rPr>
      </w:pPr>
    </w:p>
    <w:sectPr w:rsidR="00371916" w:rsidRPr="005E1C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05A9"/>
    <w:multiLevelType w:val="multilevel"/>
    <w:tmpl w:val="B1BE7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65D5D"/>
    <w:multiLevelType w:val="multilevel"/>
    <w:tmpl w:val="09B25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752DCB"/>
    <w:multiLevelType w:val="multilevel"/>
    <w:tmpl w:val="EF983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36088E"/>
    <w:multiLevelType w:val="multilevel"/>
    <w:tmpl w:val="C4C66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F22FB0"/>
    <w:multiLevelType w:val="multilevel"/>
    <w:tmpl w:val="4ED0F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6F170C"/>
    <w:multiLevelType w:val="multilevel"/>
    <w:tmpl w:val="D708D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2E472A"/>
    <w:multiLevelType w:val="multilevel"/>
    <w:tmpl w:val="B2423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7874C6"/>
    <w:multiLevelType w:val="multilevel"/>
    <w:tmpl w:val="31A4E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B65FF9"/>
    <w:multiLevelType w:val="multilevel"/>
    <w:tmpl w:val="455C2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4831B9"/>
    <w:multiLevelType w:val="multilevel"/>
    <w:tmpl w:val="98FEF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1762DE"/>
    <w:multiLevelType w:val="multilevel"/>
    <w:tmpl w:val="76E6E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6F32E7F"/>
    <w:multiLevelType w:val="multilevel"/>
    <w:tmpl w:val="129A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1D2A5E"/>
    <w:multiLevelType w:val="multilevel"/>
    <w:tmpl w:val="38CEB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AF0447"/>
    <w:multiLevelType w:val="hybridMultilevel"/>
    <w:tmpl w:val="8416AD8C"/>
    <w:lvl w:ilvl="0" w:tplc="C0F63CD0">
      <w:start w:val="1"/>
      <w:numFmt w:val="decimal"/>
      <w:lvlText w:val="%1."/>
      <w:lvlJc w:val="left"/>
      <w:pPr>
        <w:ind w:left="408" w:hanging="360"/>
      </w:pPr>
      <w:rPr>
        <w:rFonts w:ascii="Times New Roman" w:hAnsi="Times New Roman" w:cs="Times New Roman" w:hint="default"/>
        <w:color w:val="auto"/>
        <w:sz w:val="28"/>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4">
    <w:nsid w:val="62B20133"/>
    <w:multiLevelType w:val="multilevel"/>
    <w:tmpl w:val="4072C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275482"/>
    <w:multiLevelType w:val="multilevel"/>
    <w:tmpl w:val="7B5AA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F54A30"/>
    <w:multiLevelType w:val="multilevel"/>
    <w:tmpl w:val="AE1CF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F71936"/>
    <w:multiLevelType w:val="multilevel"/>
    <w:tmpl w:val="B3C06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16"/>
  </w:num>
  <w:num w:numId="4">
    <w:abstractNumId w:val="10"/>
  </w:num>
  <w:num w:numId="5">
    <w:abstractNumId w:val="11"/>
  </w:num>
  <w:num w:numId="6">
    <w:abstractNumId w:val="4"/>
  </w:num>
  <w:num w:numId="7">
    <w:abstractNumId w:val="17"/>
  </w:num>
  <w:num w:numId="8">
    <w:abstractNumId w:val="8"/>
  </w:num>
  <w:num w:numId="9">
    <w:abstractNumId w:val="1"/>
  </w:num>
  <w:num w:numId="10">
    <w:abstractNumId w:val="5"/>
  </w:num>
  <w:num w:numId="11">
    <w:abstractNumId w:val="14"/>
  </w:num>
  <w:num w:numId="12">
    <w:abstractNumId w:val="2"/>
  </w:num>
  <w:num w:numId="13">
    <w:abstractNumId w:val="7"/>
  </w:num>
  <w:num w:numId="14">
    <w:abstractNumId w:val="9"/>
  </w:num>
  <w:num w:numId="15">
    <w:abstractNumId w:val="15"/>
  </w:num>
  <w:num w:numId="16">
    <w:abstractNumId w:val="0"/>
  </w:num>
  <w:num w:numId="17">
    <w:abstractNumId w:val="3"/>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609"/>
    <w:rsid w:val="000100F0"/>
    <w:rsid w:val="002C58AA"/>
    <w:rsid w:val="002E74DC"/>
    <w:rsid w:val="00332070"/>
    <w:rsid w:val="00371916"/>
    <w:rsid w:val="004B7DB4"/>
    <w:rsid w:val="004E7AD4"/>
    <w:rsid w:val="005C7D27"/>
    <w:rsid w:val="005E1CCD"/>
    <w:rsid w:val="006F5609"/>
    <w:rsid w:val="00845F44"/>
    <w:rsid w:val="008C04AB"/>
    <w:rsid w:val="00BF16EF"/>
    <w:rsid w:val="00C93405"/>
    <w:rsid w:val="00C95FBF"/>
    <w:rsid w:val="00CA2D74"/>
    <w:rsid w:val="00E22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0E293"/>
  <w15:chartTrackingRefBased/>
  <w15:docId w15:val="{DE6280F1-48AB-4570-BC51-FCACC5854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link w:val="Heading6Char"/>
    <w:uiPriority w:val="9"/>
    <w:qFormat/>
    <w:rsid w:val="00332070"/>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100F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100F0"/>
    <w:rPr>
      <w:b/>
      <w:bCs/>
    </w:rPr>
  </w:style>
  <w:style w:type="character" w:styleId="Emphasis">
    <w:name w:val="Emphasis"/>
    <w:basedOn w:val="DefaultParagraphFont"/>
    <w:uiPriority w:val="20"/>
    <w:qFormat/>
    <w:rsid w:val="004E7AD4"/>
    <w:rPr>
      <w:i/>
      <w:iCs/>
    </w:rPr>
  </w:style>
  <w:style w:type="paragraph" w:styleId="ListParagraph">
    <w:name w:val="List Paragraph"/>
    <w:basedOn w:val="Normal"/>
    <w:uiPriority w:val="34"/>
    <w:qFormat/>
    <w:rsid w:val="004E7A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332070"/>
    <w:rPr>
      <w:rFonts w:ascii="Times New Roman" w:eastAsia="Times New Roman" w:hAnsi="Times New Roman" w:cs="Times New Roman"/>
      <w:b/>
      <w:bCs/>
      <w:sz w:val="15"/>
      <w:szCs w:val="15"/>
    </w:rPr>
  </w:style>
  <w:style w:type="paragraph" w:styleId="NoSpacing">
    <w:name w:val="No Spacing"/>
    <w:uiPriority w:val="1"/>
    <w:qFormat/>
    <w:rsid w:val="005E1CCD"/>
    <w:pPr>
      <w:spacing w:after="0" w:line="240" w:lineRule="auto"/>
    </w:pPr>
    <w:rPr>
      <w:rFonts w:ascii="Arial" w:eastAsia="Arial"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15">
      <w:bodyDiv w:val="1"/>
      <w:marLeft w:val="0"/>
      <w:marRight w:val="0"/>
      <w:marTop w:val="0"/>
      <w:marBottom w:val="0"/>
      <w:divBdr>
        <w:top w:val="none" w:sz="0" w:space="0" w:color="auto"/>
        <w:left w:val="none" w:sz="0" w:space="0" w:color="auto"/>
        <w:bottom w:val="none" w:sz="0" w:space="0" w:color="auto"/>
        <w:right w:val="none" w:sz="0" w:space="0" w:color="auto"/>
      </w:divBdr>
    </w:div>
    <w:div w:id="67046686">
      <w:bodyDiv w:val="1"/>
      <w:marLeft w:val="0"/>
      <w:marRight w:val="0"/>
      <w:marTop w:val="0"/>
      <w:marBottom w:val="0"/>
      <w:divBdr>
        <w:top w:val="none" w:sz="0" w:space="0" w:color="auto"/>
        <w:left w:val="none" w:sz="0" w:space="0" w:color="auto"/>
        <w:bottom w:val="none" w:sz="0" w:space="0" w:color="auto"/>
        <w:right w:val="none" w:sz="0" w:space="0" w:color="auto"/>
      </w:divBdr>
    </w:div>
    <w:div w:id="135336963">
      <w:bodyDiv w:val="1"/>
      <w:marLeft w:val="0"/>
      <w:marRight w:val="0"/>
      <w:marTop w:val="0"/>
      <w:marBottom w:val="0"/>
      <w:divBdr>
        <w:top w:val="none" w:sz="0" w:space="0" w:color="auto"/>
        <w:left w:val="none" w:sz="0" w:space="0" w:color="auto"/>
        <w:bottom w:val="none" w:sz="0" w:space="0" w:color="auto"/>
        <w:right w:val="none" w:sz="0" w:space="0" w:color="auto"/>
      </w:divBdr>
    </w:div>
    <w:div w:id="242838562">
      <w:bodyDiv w:val="1"/>
      <w:marLeft w:val="0"/>
      <w:marRight w:val="0"/>
      <w:marTop w:val="0"/>
      <w:marBottom w:val="0"/>
      <w:divBdr>
        <w:top w:val="none" w:sz="0" w:space="0" w:color="auto"/>
        <w:left w:val="none" w:sz="0" w:space="0" w:color="auto"/>
        <w:bottom w:val="none" w:sz="0" w:space="0" w:color="auto"/>
        <w:right w:val="none" w:sz="0" w:space="0" w:color="auto"/>
      </w:divBdr>
    </w:div>
    <w:div w:id="272639840">
      <w:bodyDiv w:val="1"/>
      <w:marLeft w:val="0"/>
      <w:marRight w:val="0"/>
      <w:marTop w:val="0"/>
      <w:marBottom w:val="0"/>
      <w:divBdr>
        <w:top w:val="none" w:sz="0" w:space="0" w:color="auto"/>
        <w:left w:val="none" w:sz="0" w:space="0" w:color="auto"/>
        <w:bottom w:val="none" w:sz="0" w:space="0" w:color="auto"/>
        <w:right w:val="none" w:sz="0" w:space="0" w:color="auto"/>
      </w:divBdr>
      <w:divsChild>
        <w:div w:id="537663331">
          <w:marLeft w:val="0"/>
          <w:marRight w:val="0"/>
          <w:marTop w:val="0"/>
          <w:marBottom w:val="0"/>
          <w:divBdr>
            <w:top w:val="none" w:sz="0" w:space="0" w:color="auto"/>
            <w:left w:val="single" w:sz="6" w:space="15" w:color="C2C2F3"/>
            <w:bottom w:val="single" w:sz="6" w:space="8" w:color="C2C2F3"/>
            <w:right w:val="single" w:sz="6" w:space="15" w:color="C2C2F3"/>
          </w:divBdr>
        </w:div>
        <w:div w:id="917178679">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280961394">
      <w:bodyDiv w:val="1"/>
      <w:marLeft w:val="0"/>
      <w:marRight w:val="0"/>
      <w:marTop w:val="0"/>
      <w:marBottom w:val="0"/>
      <w:divBdr>
        <w:top w:val="none" w:sz="0" w:space="0" w:color="auto"/>
        <w:left w:val="none" w:sz="0" w:space="0" w:color="auto"/>
        <w:bottom w:val="none" w:sz="0" w:space="0" w:color="auto"/>
        <w:right w:val="none" w:sz="0" w:space="0" w:color="auto"/>
      </w:divBdr>
    </w:div>
    <w:div w:id="337731361">
      <w:bodyDiv w:val="1"/>
      <w:marLeft w:val="0"/>
      <w:marRight w:val="0"/>
      <w:marTop w:val="0"/>
      <w:marBottom w:val="0"/>
      <w:divBdr>
        <w:top w:val="none" w:sz="0" w:space="0" w:color="auto"/>
        <w:left w:val="none" w:sz="0" w:space="0" w:color="auto"/>
        <w:bottom w:val="none" w:sz="0" w:space="0" w:color="auto"/>
        <w:right w:val="none" w:sz="0" w:space="0" w:color="auto"/>
      </w:divBdr>
    </w:div>
    <w:div w:id="401686345">
      <w:bodyDiv w:val="1"/>
      <w:marLeft w:val="0"/>
      <w:marRight w:val="0"/>
      <w:marTop w:val="0"/>
      <w:marBottom w:val="0"/>
      <w:divBdr>
        <w:top w:val="none" w:sz="0" w:space="0" w:color="auto"/>
        <w:left w:val="none" w:sz="0" w:space="0" w:color="auto"/>
        <w:bottom w:val="none" w:sz="0" w:space="0" w:color="auto"/>
        <w:right w:val="none" w:sz="0" w:space="0" w:color="auto"/>
      </w:divBdr>
      <w:divsChild>
        <w:div w:id="557935608">
          <w:marLeft w:val="0"/>
          <w:marRight w:val="0"/>
          <w:marTop w:val="0"/>
          <w:marBottom w:val="0"/>
          <w:divBdr>
            <w:top w:val="none" w:sz="0" w:space="0" w:color="auto"/>
            <w:left w:val="single" w:sz="6" w:space="15" w:color="C2C2F3"/>
            <w:bottom w:val="single" w:sz="6" w:space="8" w:color="C2C2F3"/>
            <w:right w:val="single" w:sz="6" w:space="15" w:color="C2C2F3"/>
          </w:divBdr>
        </w:div>
        <w:div w:id="1145976898">
          <w:marLeft w:val="0"/>
          <w:marRight w:val="0"/>
          <w:marTop w:val="0"/>
          <w:marBottom w:val="0"/>
          <w:divBdr>
            <w:top w:val="none" w:sz="0" w:space="0" w:color="auto"/>
            <w:left w:val="single" w:sz="6" w:space="15" w:color="C2C2F3"/>
            <w:bottom w:val="single" w:sz="6" w:space="8" w:color="C2C2F3"/>
            <w:right w:val="single" w:sz="6" w:space="15" w:color="C2C2F3"/>
          </w:divBdr>
        </w:div>
        <w:div w:id="1659377793">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407927461">
      <w:bodyDiv w:val="1"/>
      <w:marLeft w:val="0"/>
      <w:marRight w:val="0"/>
      <w:marTop w:val="0"/>
      <w:marBottom w:val="0"/>
      <w:divBdr>
        <w:top w:val="none" w:sz="0" w:space="0" w:color="auto"/>
        <w:left w:val="none" w:sz="0" w:space="0" w:color="auto"/>
        <w:bottom w:val="none" w:sz="0" w:space="0" w:color="auto"/>
        <w:right w:val="none" w:sz="0" w:space="0" w:color="auto"/>
      </w:divBdr>
    </w:div>
    <w:div w:id="429080517">
      <w:bodyDiv w:val="1"/>
      <w:marLeft w:val="0"/>
      <w:marRight w:val="0"/>
      <w:marTop w:val="0"/>
      <w:marBottom w:val="0"/>
      <w:divBdr>
        <w:top w:val="none" w:sz="0" w:space="0" w:color="auto"/>
        <w:left w:val="none" w:sz="0" w:space="0" w:color="auto"/>
        <w:bottom w:val="none" w:sz="0" w:space="0" w:color="auto"/>
        <w:right w:val="none" w:sz="0" w:space="0" w:color="auto"/>
      </w:divBdr>
    </w:div>
    <w:div w:id="510491123">
      <w:bodyDiv w:val="1"/>
      <w:marLeft w:val="0"/>
      <w:marRight w:val="0"/>
      <w:marTop w:val="0"/>
      <w:marBottom w:val="0"/>
      <w:divBdr>
        <w:top w:val="none" w:sz="0" w:space="0" w:color="auto"/>
        <w:left w:val="none" w:sz="0" w:space="0" w:color="auto"/>
        <w:bottom w:val="none" w:sz="0" w:space="0" w:color="auto"/>
        <w:right w:val="none" w:sz="0" w:space="0" w:color="auto"/>
      </w:divBdr>
    </w:div>
    <w:div w:id="517236670">
      <w:bodyDiv w:val="1"/>
      <w:marLeft w:val="0"/>
      <w:marRight w:val="0"/>
      <w:marTop w:val="0"/>
      <w:marBottom w:val="0"/>
      <w:divBdr>
        <w:top w:val="none" w:sz="0" w:space="0" w:color="auto"/>
        <w:left w:val="none" w:sz="0" w:space="0" w:color="auto"/>
        <w:bottom w:val="none" w:sz="0" w:space="0" w:color="auto"/>
        <w:right w:val="none" w:sz="0" w:space="0" w:color="auto"/>
      </w:divBdr>
      <w:divsChild>
        <w:div w:id="1968780860">
          <w:marLeft w:val="0"/>
          <w:marRight w:val="0"/>
          <w:marTop w:val="0"/>
          <w:marBottom w:val="0"/>
          <w:divBdr>
            <w:top w:val="none" w:sz="0" w:space="0" w:color="auto"/>
            <w:left w:val="single" w:sz="6" w:space="15" w:color="C2C2F3"/>
            <w:bottom w:val="single" w:sz="6" w:space="8" w:color="C2C2F3"/>
            <w:right w:val="single" w:sz="6" w:space="15" w:color="C2C2F3"/>
          </w:divBdr>
        </w:div>
        <w:div w:id="695541176">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574706902">
      <w:bodyDiv w:val="1"/>
      <w:marLeft w:val="0"/>
      <w:marRight w:val="0"/>
      <w:marTop w:val="0"/>
      <w:marBottom w:val="0"/>
      <w:divBdr>
        <w:top w:val="none" w:sz="0" w:space="0" w:color="auto"/>
        <w:left w:val="none" w:sz="0" w:space="0" w:color="auto"/>
        <w:bottom w:val="none" w:sz="0" w:space="0" w:color="auto"/>
        <w:right w:val="none" w:sz="0" w:space="0" w:color="auto"/>
      </w:divBdr>
      <w:divsChild>
        <w:div w:id="665714787">
          <w:marLeft w:val="0"/>
          <w:marRight w:val="0"/>
          <w:marTop w:val="0"/>
          <w:marBottom w:val="0"/>
          <w:divBdr>
            <w:top w:val="none" w:sz="0" w:space="0" w:color="auto"/>
            <w:left w:val="single" w:sz="6" w:space="15" w:color="C2C2F3"/>
            <w:bottom w:val="single" w:sz="6" w:space="8" w:color="C2C2F3"/>
            <w:right w:val="single" w:sz="6" w:space="15" w:color="C2C2F3"/>
          </w:divBdr>
        </w:div>
        <w:div w:id="1471484300">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578291850">
      <w:bodyDiv w:val="1"/>
      <w:marLeft w:val="0"/>
      <w:marRight w:val="0"/>
      <w:marTop w:val="0"/>
      <w:marBottom w:val="0"/>
      <w:divBdr>
        <w:top w:val="none" w:sz="0" w:space="0" w:color="auto"/>
        <w:left w:val="none" w:sz="0" w:space="0" w:color="auto"/>
        <w:bottom w:val="none" w:sz="0" w:space="0" w:color="auto"/>
        <w:right w:val="none" w:sz="0" w:space="0" w:color="auto"/>
      </w:divBdr>
    </w:div>
    <w:div w:id="593705011">
      <w:bodyDiv w:val="1"/>
      <w:marLeft w:val="0"/>
      <w:marRight w:val="0"/>
      <w:marTop w:val="0"/>
      <w:marBottom w:val="0"/>
      <w:divBdr>
        <w:top w:val="none" w:sz="0" w:space="0" w:color="auto"/>
        <w:left w:val="none" w:sz="0" w:space="0" w:color="auto"/>
        <w:bottom w:val="none" w:sz="0" w:space="0" w:color="auto"/>
        <w:right w:val="none" w:sz="0" w:space="0" w:color="auto"/>
      </w:divBdr>
      <w:divsChild>
        <w:div w:id="1736204086">
          <w:marLeft w:val="0"/>
          <w:marRight w:val="0"/>
          <w:marTop w:val="0"/>
          <w:marBottom w:val="0"/>
          <w:divBdr>
            <w:top w:val="none" w:sz="0" w:space="0" w:color="auto"/>
            <w:left w:val="single" w:sz="6" w:space="15" w:color="C2C2F3"/>
            <w:bottom w:val="single" w:sz="6" w:space="8" w:color="C2C2F3"/>
            <w:right w:val="single" w:sz="6" w:space="15" w:color="C2C2F3"/>
          </w:divBdr>
        </w:div>
        <w:div w:id="1043213830">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617179659">
      <w:bodyDiv w:val="1"/>
      <w:marLeft w:val="0"/>
      <w:marRight w:val="0"/>
      <w:marTop w:val="0"/>
      <w:marBottom w:val="0"/>
      <w:divBdr>
        <w:top w:val="none" w:sz="0" w:space="0" w:color="auto"/>
        <w:left w:val="none" w:sz="0" w:space="0" w:color="auto"/>
        <w:bottom w:val="none" w:sz="0" w:space="0" w:color="auto"/>
        <w:right w:val="none" w:sz="0" w:space="0" w:color="auto"/>
      </w:divBdr>
      <w:divsChild>
        <w:div w:id="1473326706">
          <w:marLeft w:val="0"/>
          <w:marRight w:val="0"/>
          <w:marTop w:val="0"/>
          <w:marBottom w:val="0"/>
          <w:divBdr>
            <w:top w:val="none" w:sz="0" w:space="0" w:color="auto"/>
            <w:left w:val="single" w:sz="6" w:space="15" w:color="C2C2F3"/>
            <w:bottom w:val="single" w:sz="6" w:space="8" w:color="C2C2F3"/>
            <w:right w:val="single" w:sz="6" w:space="15" w:color="C2C2F3"/>
          </w:divBdr>
        </w:div>
        <w:div w:id="1315601788">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757481681">
      <w:bodyDiv w:val="1"/>
      <w:marLeft w:val="0"/>
      <w:marRight w:val="0"/>
      <w:marTop w:val="0"/>
      <w:marBottom w:val="0"/>
      <w:divBdr>
        <w:top w:val="none" w:sz="0" w:space="0" w:color="auto"/>
        <w:left w:val="none" w:sz="0" w:space="0" w:color="auto"/>
        <w:bottom w:val="none" w:sz="0" w:space="0" w:color="auto"/>
        <w:right w:val="none" w:sz="0" w:space="0" w:color="auto"/>
      </w:divBdr>
      <w:divsChild>
        <w:div w:id="469978108">
          <w:marLeft w:val="0"/>
          <w:marRight w:val="0"/>
          <w:marTop w:val="0"/>
          <w:marBottom w:val="0"/>
          <w:divBdr>
            <w:top w:val="none" w:sz="0" w:space="0" w:color="auto"/>
            <w:left w:val="single" w:sz="6" w:space="15" w:color="C2C2F3"/>
            <w:bottom w:val="single" w:sz="6" w:space="8" w:color="C2C2F3"/>
            <w:right w:val="single" w:sz="6" w:space="15" w:color="C2C2F3"/>
          </w:divBdr>
        </w:div>
        <w:div w:id="409353645">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827402616">
      <w:bodyDiv w:val="1"/>
      <w:marLeft w:val="0"/>
      <w:marRight w:val="0"/>
      <w:marTop w:val="0"/>
      <w:marBottom w:val="0"/>
      <w:divBdr>
        <w:top w:val="none" w:sz="0" w:space="0" w:color="auto"/>
        <w:left w:val="none" w:sz="0" w:space="0" w:color="auto"/>
        <w:bottom w:val="none" w:sz="0" w:space="0" w:color="auto"/>
        <w:right w:val="none" w:sz="0" w:space="0" w:color="auto"/>
      </w:divBdr>
      <w:divsChild>
        <w:div w:id="1676221954">
          <w:marLeft w:val="0"/>
          <w:marRight w:val="0"/>
          <w:marTop w:val="0"/>
          <w:marBottom w:val="0"/>
          <w:divBdr>
            <w:top w:val="none" w:sz="0" w:space="0" w:color="auto"/>
            <w:left w:val="single" w:sz="6" w:space="15" w:color="C2C2F3"/>
            <w:bottom w:val="single" w:sz="6" w:space="8" w:color="C2C2F3"/>
            <w:right w:val="single" w:sz="6" w:space="15" w:color="C2C2F3"/>
          </w:divBdr>
        </w:div>
        <w:div w:id="1088767320">
          <w:marLeft w:val="0"/>
          <w:marRight w:val="0"/>
          <w:marTop w:val="0"/>
          <w:marBottom w:val="0"/>
          <w:divBdr>
            <w:top w:val="none" w:sz="0" w:space="0" w:color="auto"/>
            <w:left w:val="single" w:sz="6" w:space="15" w:color="C2C2F3"/>
            <w:bottom w:val="single" w:sz="6" w:space="8" w:color="C2C2F3"/>
            <w:right w:val="single" w:sz="6" w:space="15" w:color="C2C2F3"/>
          </w:divBdr>
        </w:div>
        <w:div w:id="1666743549">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862942350">
      <w:bodyDiv w:val="1"/>
      <w:marLeft w:val="0"/>
      <w:marRight w:val="0"/>
      <w:marTop w:val="0"/>
      <w:marBottom w:val="0"/>
      <w:divBdr>
        <w:top w:val="none" w:sz="0" w:space="0" w:color="auto"/>
        <w:left w:val="none" w:sz="0" w:space="0" w:color="auto"/>
        <w:bottom w:val="none" w:sz="0" w:space="0" w:color="auto"/>
        <w:right w:val="none" w:sz="0" w:space="0" w:color="auto"/>
      </w:divBdr>
      <w:divsChild>
        <w:div w:id="866871988">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025786437">
      <w:bodyDiv w:val="1"/>
      <w:marLeft w:val="0"/>
      <w:marRight w:val="0"/>
      <w:marTop w:val="0"/>
      <w:marBottom w:val="0"/>
      <w:divBdr>
        <w:top w:val="none" w:sz="0" w:space="0" w:color="auto"/>
        <w:left w:val="none" w:sz="0" w:space="0" w:color="auto"/>
        <w:bottom w:val="none" w:sz="0" w:space="0" w:color="auto"/>
        <w:right w:val="none" w:sz="0" w:space="0" w:color="auto"/>
      </w:divBdr>
    </w:div>
    <w:div w:id="1039552173">
      <w:bodyDiv w:val="1"/>
      <w:marLeft w:val="0"/>
      <w:marRight w:val="0"/>
      <w:marTop w:val="0"/>
      <w:marBottom w:val="0"/>
      <w:divBdr>
        <w:top w:val="none" w:sz="0" w:space="0" w:color="auto"/>
        <w:left w:val="none" w:sz="0" w:space="0" w:color="auto"/>
        <w:bottom w:val="none" w:sz="0" w:space="0" w:color="auto"/>
        <w:right w:val="none" w:sz="0" w:space="0" w:color="auto"/>
      </w:divBdr>
      <w:divsChild>
        <w:div w:id="751047702">
          <w:marLeft w:val="0"/>
          <w:marRight w:val="0"/>
          <w:marTop w:val="0"/>
          <w:marBottom w:val="0"/>
          <w:divBdr>
            <w:top w:val="none" w:sz="0" w:space="0" w:color="auto"/>
            <w:left w:val="single" w:sz="6" w:space="15" w:color="C2C2F3"/>
            <w:bottom w:val="single" w:sz="6" w:space="8" w:color="C2C2F3"/>
            <w:right w:val="single" w:sz="6" w:space="15" w:color="C2C2F3"/>
          </w:divBdr>
        </w:div>
        <w:div w:id="654770751">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105344387">
      <w:bodyDiv w:val="1"/>
      <w:marLeft w:val="0"/>
      <w:marRight w:val="0"/>
      <w:marTop w:val="0"/>
      <w:marBottom w:val="0"/>
      <w:divBdr>
        <w:top w:val="none" w:sz="0" w:space="0" w:color="auto"/>
        <w:left w:val="none" w:sz="0" w:space="0" w:color="auto"/>
        <w:bottom w:val="none" w:sz="0" w:space="0" w:color="auto"/>
        <w:right w:val="none" w:sz="0" w:space="0" w:color="auto"/>
      </w:divBdr>
    </w:div>
    <w:div w:id="1169828657">
      <w:bodyDiv w:val="1"/>
      <w:marLeft w:val="0"/>
      <w:marRight w:val="0"/>
      <w:marTop w:val="0"/>
      <w:marBottom w:val="0"/>
      <w:divBdr>
        <w:top w:val="none" w:sz="0" w:space="0" w:color="auto"/>
        <w:left w:val="none" w:sz="0" w:space="0" w:color="auto"/>
        <w:bottom w:val="none" w:sz="0" w:space="0" w:color="auto"/>
        <w:right w:val="none" w:sz="0" w:space="0" w:color="auto"/>
      </w:divBdr>
    </w:div>
    <w:div w:id="1227762219">
      <w:bodyDiv w:val="1"/>
      <w:marLeft w:val="0"/>
      <w:marRight w:val="0"/>
      <w:marTop w:val="0"/>
      <w:marBottom w:val="0"/>
      <w:divBdr>
        <w:top w:val="none" w:sz="0" w:space="0" w:color="auto"/>
        <w:left w:val="none" w:sz="0" w:space="0" w:color="auto"/>
        <w:bottom w:val="none" w:sz="0" w:space="0" w:color="auto"/>
        <w:right w:val="none" w:sz="0" w:space="0" w:color="auto"/>
      </w:divBdr>
    </w:div>
    <w:div w:id="1319118058">
      <w:bodyDiv w:val="1"/>
      <w:marLeft w:val="0"/>
      <w:marRight w:val="0"/>
      <w:marTop w:val="0"/>
      <w:marBottom w:val="0"/>
      <w:divBdr>
        <w:top w:val="none" w:sz="0" w:space="0" w:color="auto"/>
        <w:left w:val="none" w:sz="0" w:space="0" w:color="auto"/>
        <w:bottom w:val="none" w:sz="0" w:space="0" w:color="auto"/>
        <w:right w:val="none" w:sz="0" w:space="0" w:color="auto"/>
      </w:divBdr>
    </w:div>
    <w:div w:id="1351294450">
      <w:bodyDiv w:val="1"/>
      <w:marLeft w:val="0"/>
      <w:marRight w:val="0"/>
      <w:marTop w:val="0"/>
      <w:marBottom w:val="0"/>
      <w:divBdr>
        <w:top w:val="none" w:sz="0" w:space="0" w:color="auto"/>
        <w:left w:val="none" w:sz="0" w:space="0" w:color="auto"/>
        <w:bottom w:val="none" w:sz="0" w:space="0" w:color="auto"/>
        <w:right w:val="none" w:sz="0" w:space="0" w:color="auto"/>
      </w:divBdr>
    </w:div>
    <w:div w:id="1703051101">
      <w:bodyDiv w:val="1"/>
      <w:marLeft w:val="0"/>
      <w:marRight w:val="0"/>
      <w:marTop w:val="0"/>
      <w:marBottom w:val="0"/>
      <w:divBdr>
        <w:top w:val="none" w:sz="0" w:space="0" w:color="auto"/>
        <w:left w:val="none" w:sz="0" w:space="0" w:color="auto"/>
        <w:bottom w:val="none" w:sz="0" w:space="0" w:color="auto"/>
        <w:right w:val="none" w:sz="0" w:space="0" w:color="auto"/>
      </w:divBdr>
    </w:div>
    <w:div w:id="1884320737">
      <w:bodyDiv w:val="1"/>
      <w:marLeft w:val="0"/>
      <w:marRight w:val="0"/>
      <w:marTop w:val="0"/>
      <w:marBottom w:val="0"/>
      <w:divBdr>
        <w:top w:val="none" w:sz="0" w:space="0" w:color="auto"/>
        <w:left w:val="none" w:sz="0" w:space="0" w:color="auto"/>
        <w:bottom w:val="none" w:sz="0" w:space="0" w:color="auto"/>
        <w:right w:val="none" w:sz="0" w:space="0" w:color="auto"/>
      </w:divBdr>
      <w:divsChild>
        <w:div w:id="1557815832">
          <w:marLeft w:val="0"/>
          <w:marRight w:val="0"/>
          <w:marTop w:val="0"/>
          <w:marBottom w:val="0"/>
          <w:divBdr>
            <w:top w:val="none" w:sz="0" w:space="0" w:color="auto"/>
            <w:left w:val="single" w:sz="6" w:space="15" w:color="C2C2F3"/>
            <w:bottom w:val="single" w:sz="6" w:space="8" w:color="C2C2F3"/>
            <w:right w:val="single" w:sz="6" w:space="15" w:color="C2C2F3"/>
          </w:divBdr>
        </w:div>
        <w:div w:id="1654875073">
          <w:marLeft w:val="0"/>
          <w:marRight w:val="0"/>
          <w:marTop w:val="0"/>
          <w:marBottom w:val="0"/>
          <w:divBdr>
            <w:top w:val="none" w:sz="0" w:space="0" w:color="auto"/>
            <w:left w:val="single" w:sz="6" w:space="15" w:color="C2C2F3"/>
            <w:bottom w:val="single" w:sz="6" w:space="8" w:color="C2C2F3"/>
            <w:right w:val="single" w:sz="6" w:space="15" w:color="C2C2F3"/>
          </w:divBdr>
        </w:div>
        <w:div w:id="467625700">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929577092">
      <w:bodyDiv w:val="1"/>
      <w:marLeft w:val="0"/>
      <w:marRight w:val="0"/>
      <w:marTop w:val="0"/>
      <w:marBottom w:val="0"/>
      <w:divBdr>
        <w:top w:val="none" w:sz="0" w:space="0" w:color="auto"/>
        <w:left w:val="none" w:sz="0" w:space="0" w:color="auto"/>
        <w:bottom w:val="none" w:sz="0" w:space="0" w:color="auto"/>
        <w:right w:val="none" w:sz="0" w:space="0" w:color="auto"/>
      </w:divBdr>
    </w:div>
    <w:div w:id="2060086211">
      <w:bodyDiv w:val="1"/>
      <w:marLeft w:val="0"/>
      <w:marRight w:val="0"/>
      <w:marTop w:val="0"/>
      <w:marBottom w:val="0"/>
      <w:divBdr>
        <w:top w:val="none" w:sz="0" w:space="0" w:color="auto"/>
        <w:left w:val="none" w:sz="0" w:space="0" w:color="auto"/>
        <w:bottom w:val="none" w:sz="0" w:space="0" w:color="auto"/>
        <w:right w:val="none" w:sz="0" w:space="0" w:color="auto"/>
      </w:divBdr>
      <w:divsChild>
        <w:div w:id="46077857">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207719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1841</Words>
  <Characters>10496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nguyenthithuy94qn@gmail.com</dc:creator>
  <cp:keywords/>
  <dc:description/>
  <cp:lastModifiedBy>ADMIN</cp:lastModifiedBy>
  <cp:revision>6</cp:revision>
  <dcterms:created xsi:type="dcterms:W3CDTF">2025-04-27T01:32:00Z</dcterms:created>
  <dcterms:modified xsi:type="dcterms:W3CDTF">2025-04-27T14:07:00Z</dcterms:modified>
</cp:coreProperties>
</file>